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D93" w:rsidRPr="005D58CB" w:rsidRDefault="00A35D93" w:rsidP="005D58CB">
      <w:pPr>
        <w:shd w:val="clear" w:color="auto" w:fill="FFFFFF"/>
        <w:spacing w:after="0" w:line="240" w:lineRule="auto"/>
        <w:ind w:left="-709" w:firstLine="425"/>
        <w:jc w:val="center"/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</w:pPr>
      <w:r w:rsidRPr="005D58CB"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  <w:t>Аналитическая справка</w:t>
      </w:r>
      <w:r w:rsidR="005D58CB" w:rsidRPr="005D58CB"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  <w:t xml:space="preserve">                                                                                                                    </w:t>
      </w:r>
      <w:r w:rsidRPr="005D58CB"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  <w:t xml:space="preserve"> по</w:t>
      </w:r>
      <w:r w:rsidR="00E455FF" w:rsidRPr="005D58CB"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  <w:t xml:space="preserve"> итогам ЕГЭ  по </w:t>
      </w:r>
      <w:r w:rsidR="005D58CB"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  <w:t>предмету «Русский язык»</w:t>
      </w:r>
      <w:r w:rsidR="00E455FF" w:rsidRPr="005D58CB"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  <w:t xml:space="preserve"> в ОО </w:t>
      </w:r>
      <w:proofErr w:type="spellStart"/>
      <w:r w:rsidR="00E455FF" w:rsidRPr="005D58CB"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  <w:t>Кумторкалинского</w:t>
      </w:r>
      <w:proofErr w:type="spellEnd"/>
      <w:r w:rsidR="00E455FF" w:rsidRPr="005D58CB"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  <w:t xml:space="preserve"> района</w:t>
      </w:r>
      <w:r w:rsidR="001E5CB4"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  <w:t xml:space="preserve">                   за 2021-2022 учебный год</w:t>
      </w:r>
      <w:r w:rsidR="00E455FF" w:rsidRPr="005D58CB"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  <w:t>.</w:t>
      </w:r>
    </w:p>
    <w:p w:rsidR="00E455FF" w:rsidRDefault="00E455FF" w:rsidP="005D58CB">
      <w:pPr>
        <w:shd w:val="clear" w:color="auto" w:fill="FFFFFF"/>
        <w:spacing w:after="0" w:line="240" w:lineRule="auto"/>
        <w:ind w:left="-709" w:firstLine="425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</w:p>
    <w:p w:rsidR="009A4AA3" w:rsidRDefault="009A4AA3" w:rsidP="00A35D93">
      <w:pPr>
        <w:shd w:val="clear" w:color="auto" w:fill="FFFFFF"/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lang w:eastAsia="ru-RU"/>
        </w:rPr>
        <w:t>С целью объективной  оценки</w:t>
      </w:r>
      <w:r w:rsidRPr="009A4AA3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качества подготовки выпускников, освоивших образовательные программы среднего общего образования</w:t>
      </w:r>
      <w:r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(СОО)</w:t>
      </w:r>
      <w:r w:rsidRPr="009A4AA3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30.05.2022 года все выпускники 11 классов  ОО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lang w:eastAsia="ru-RU"/>
        </w:rPr>
        <w:t>Кумторкалинского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района в количестве 54 выпускника дневной формы обучения, 1 выпускник</w:t>
      </w:r>
      <w:r w:rsidR="00A35D93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домашнего</w:t>
      </w:r>
      <w:r w:rsidR="00877285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(дистанционного) </w:t>
      </w:r>
      <w:r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обучения</w:t>
      </w:r>
      <w:r w:rsidR="00877285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lang w:eastAsia="ru-RU"/>
        </w:rPr>
        <w:t>и 1 выпускник</w:t>
      </w:r>
      <w:r w:rsidR="00A35D93">
        <w:rPr>
          <w:rFonts w:ascii="Times New Roman" w:eastAsia="Times New Roman" w:hAnsi="Times New Roman" w:cs="Times New Roman"/>
          <w:color w:val="000000"/>
          <w:sz w:val="26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ИК-7 сдали ЕГЭ по русскому языку.</w:t>
      </w:r>
    </w:p>
    <w:p w:rsidR="00877285" w:rsidRDefault="00877285" w:rsidP="00A35D93">
      <w:pPr>
        <w:shd w:val="clear" w:color="auto" w:fill="FFFFFF"/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Минимальный порог баллов для получения аттестата – 24 балла, а для поступления в ВУЗ – 36 баллов. По результатам ЕГЭ в 2021-2022 учебном году </w:t>
      </w:r>
      <w:r w:rsidR="001E5CB4">
        <w:rPr>
          <w:rFonts w:ascii="Times New Roman" w:eastAsia="Times New Roman" w:hAnsi="Times New Roman" w:cs="Times New Roman"/>
          <w:color w:val="000000"/>
          <w:sz w:val="26"/>
          <w:lang w:eastAsia="ru-RU"/>
        </w:rPr>
        <w:t>4 выпускника</w:t>
      </w:r>
      <w:r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набрали меньше 24 баллов, не преодолели минимальный порог для получения аттестата</w:t>
      </w:r>
      <w:r w:rsidRPr="00877285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lang w:eastAsia="ru-RU"/>
        </w:rPr>
        <w:t>и идут на пересдачу,</w:t>
      </w:r>
      <w:r w:rsidR="001E5CB4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2 выпускника набрали больше 24 баллов, но не дошли до 36 баллов.</w:t>
      </w:r>
    </w:p>
    <w:p w:rsidR="009A4AA3" w:rsidRPr="009A4AA3" w:rsidRDefault="009A4AA3" w:rsidP="009A4AA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9A4AA3" w:rsidRPr="009A4AA3" w:rsidRDefault="009A4AA3" w:rsidP="009A4AA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A4AA3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Таблица результатов в разрезе баллов</w:t>
      </w:r>
    </w:p>
    <w:p w:rsidR="00C46E54" w:rsidRDefault="00C46E54"/>
    <w:tbl>
      <w:tblPr>
        <w:tblStyle w:val="a3"/>
        <w:tblW w:w="11483" w:type="dxa"/>
        <w:tblInd w:w="-1310" w:type="dxa"/>
        <w:tblLayout w:type="fixed"/>
        <w:tblLook w:val="04A0"/>
      </w:tblPr>
      <w:tblGrid>
        <w:gridCol w:w="2694"/>
        <w:gridCol w:w="953"/>
        <w:gridCol w:w="834"/>
        <w:gridCol w:w="842"/>
        <w:gridCol w:w="822"/>
        <w:gridCol w:w="842"/>
        <w:gridCol w:w="822"/>
        <w:gridCol w:w="842"/>
        <w:gridCol w:w="822"/>
        <w:gridCol w:w="843"/>
        <w:gridCol w:w="1167"/>
      </w:tblGrid>
      <w:tr w:rsidR="002763A3" w:rsidTr="001E5CB4">
        <w:tc>
          <w:tcPr>
            <w:tcW w:w="2694" w:type="dxa"/>
            <w:vMerge w:val="restart"/>
          </w:tcPr>
          <w:p w:rsidR="002763A3" w:rsidRPr="00A35D93" w:rsidRDefault="002763A3" w:rsidP="00650C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5D93">
              <w:rPr>
                <w:rFonts w:ascii="Times New Roman" w:hAnsi="Times New Roman" w:cs="Times New Roman"/>
                <w:sz w:val="28"/>
                <w:szCs w:val="28"/>
              </w:rPr>
              <w:t>Наименование ОО</w:t>
            </w:r>
          </w:p>
        </w:tc>
        <w:tc>
          <w:tcPr>
            <w:tcW w:w="953" w:type="dxa"/>
            <w:vMerge w:val="restart"/>
          </w:tcPr>
          <w:p w:rsidR="002763A3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Кол-во выпускников</w:t>
            </w:r>
          </w:p>
        </w:tc>
        <w:tc>
          <w:tcPr>
            <w:tcW w:w="6669" w:type="dxa"/>
            <w:gridSpan w:val="8"/>
          </w:tcPr>
          <w:p w:rsidR="002763A3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Уровень по тестовому баллу</w:t>
            </w:r>
          </w:p>
        </w:tc>
        <w:tc>
          <w:tcPr>
            <w:tcW w:w="1167" w:type="dxa"/>
            <w:vMerge w:val="restart"/>
          </w:tcPr>
          <w:p w:rsidR="002763A3" w:rsidRPr="00A35D93" w:rsidRDefault="002763A3" w:rsidP="00650C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Ср</w:t>
            </w:r>
            <w:proofErr w:type="gramStart"/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.б</w:t>
            </w:r>
            <w:proofErr w:type="gramEnd"/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алл</w:t>
            </w:r>
          </w:p>
        </w:tc>
      </w:tr>
      <w:tr w:rsidR="002763A3" w:rsidTr="001E5CB4">
        <w:tc>
          <w:tcPr>
            <w:tcW w:w="2694" w:type="dxa"/>
            <w:vMerge/>
          </w:tcPr>
          <w:p w:rsidR="002763A3" w:rsidRPr="00A35D93" w:rsidRDefault="002763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3" w:type="dxa"/>
            <w:vMerge/>
          </w:tcPr>
          <w:p w:rsidR="002763A3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76" w:type="dxa"/>
            <w:gridSpan w:val="2"/>
          </w:tcPr>
          <w:p w:rsidR="002763A3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0-35 баллов («2»)</w:t>
            </w:r>
          </w:p>
        </w:tc>
        <w:tc>
          <w:tcPr>
            <w:tcW w:w="1664" w:type="dxa"/>
            <w:gridSpan w:val="2"/>
          </w:tcPr>
          <w:p w:rsidR="002763A3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36-56 баллов («3»)</w:t>
            </w:r>
          </w:p>
        </w:tc>
        <w:tc>
          <w:tcPr>
            <w:tcW w:w="1664" w:type="dxa"/>
            <w:gridSpan w:val="2"/>
          </w:tcPr>
          <w:p w:rsidR="002763A3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57-71 баллов («4»)</w:t>
            </w:r>
          </w:p>
        </w:tc>
        <w:tc>
          <w:tcPr>
            <w:tcW w:w="1665" w:type="dxa"/>
            <w:gridSpan w:val="2"/>
          </w:tcPr>
          <w:p w:rsidR="002763A3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72-100 баллов («5»)</w:t>
            </w:r>
          </w:p>
        </w:tc>
        <w:tc>
          <w:tcPr>
            <w:tcW w:w="1167" w:type="dxa"/>
            <w:vMerge/>
          </w:tcPr>
          <w:p w:rsidR="002763A3" w:rsidRPr="00A35D93" w:rsidRDefault="002763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63A3" w:rsidTr="001E5CB4">
        <w:tc>
          <w:tcPr>
            <w:tcW w:w="2694" w:type="dxa"/>
            <w:vMerge/>
          </w:tcPr>
          <w:p w:rsidR="002763A3" w:rsidRPr="00A35D93" w:rsidRDefault="002763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3" w:type="dxa"/>
            <w:vMerge/>
          </w:tcPr>
          <w:p w:rsidR="002763A3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34" w:type="dxa"/>
          </w:tcPr>
          <w:p w:rsidR="002763A3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Кол-во</w:t>
            </w:r>
          </w:p>
        </w:tc>
        <w:tc>
          <w:tcPr>
            <w:tcW w:w="842" w:type="dxa"/>
          </w:tcPr>
          <w:p w:rsidR="002763A3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Доля</w:t>
            </w:r>
          </w:p>
        </w:tc>
        <w:tc>
          <w:tcPr>
            <w:tcW w:w="822" w:type="dxa"/>
          </w:tcPr>
          <w:p w:rsidR="002763A3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Кол-во</w:t>
            </w:r>
          </w:p>
        </w:tc>
        <w:tc>
          <w:tcPr>
            <w:tcW w:w="842" w:type="dxa"/>
          </w:tcPr>
          <w:p w:rsidR="002763A3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Доля</w:t>
            </w:r>
          </w:p>
        </w:tc>
        <w:tc>
          <w:tcPr>
            <w:tcW w:w="822" w:type="dxa"/>
          </w:tcPr>
          <w:p w:rsidR="002763A3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Кол-во</w:t>
            </w:r>
          </w:p>
        </w:tc>
        <w:tc>
          <w:tcPr>
            <w:tcW w:w="842" w:type="dxa"/>
          </w:tcPr>
          <w:p w:rsidR="002763A3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Доля</w:t>
            </w:r>
          </w:p>
        </w:tc>
        <w:tc>
          <w:tcPr>
            <w:tcW w:w="822" w:type="dxa"/>
          </w:tcPr>
          <w:p w:rsidR="002763A3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Кол-во</w:t>
            </w:r>
          </w:p>
        </w:tc>
        <w:tc>
          <w:tcPr>
            <w:tcW w:w="843" w:type="dxa"/>
          </w:tcPr>
          <w:p w:rsidR="002763A3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Доля</w:t>
            </w:r>
          </w:p>
        </w:tc>
        <w:tc>
          <w:tcPr>
            <w:tcW w:w="1167" w:type="dxa"/>
            <w:vMerge/>
          </w:tcPr>
          <w:p w:rsidR="002763A3" w:rsidRPr="00A35D93" w:rsidRDefault="002763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0C41" w:rsidTr="001E5CB4">
        <w:tc>
          <w:tcPr>
            <w:tcW w:w="2694" w:type="dxa"/>
          </w:tcPr>
          <w:p w:rsidR="00650C41" w:rsidRPr="00A35D93" w:rsidRDefault="00650C41" w:rsidP="00650C4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Аджидадинская</w:t>
            </w:r>
            <w:proofErr w:type="spellEnd"/>
            <w:r w:rsidRPr="00A35D93">
              <w:rPr>
                <w:rFonts w:ascii="Times New Roman" w:hAnsi="Times New Roman" w:cs="Times New Roman"/>
                <w:sz w:val="24"/>
                <w:szCs w:val="28"/>
              </w:rPr>
              <w:t xml:space="preserve"> СОШ</w:t>
            </w:r>
          </w:p>
        </w:tc>
        <w:tc>
          <w:tcPr>
            <w:tcW w:w="953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834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842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33%</w:t>
            </w:r>
          </w:p>
        </w:tc>
        <w:tc>
          <w:tcPr>
            <w:tcW w:w="822" w:type="dxa"/>
          </w:tcPr>
          <w:p w:rsidR="00650C41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  <w:p w:rsidR="001E5CB4" w:rsidRPr="00A35D93" w:rsidRDefault="001E5CB4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42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67%</w:t>
            </w:r>
          </w:p>
        </w:tc>
        <w:tc>
          <w:tcPr>
            <w:tcW w:w="822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842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0%</w:t>
            </w:r>
          </w:p>
        </w:tc>
        <w:tc>
          <w:tcPr>
            <w:tcW w:w="822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843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0%</w:t>
            </w:r>
          </w:p>
        </w:tc>
        <w:tc>
          <w:tcPr>
            <w:tcW w:w="1167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35</w:t>
            </w:r>
          </w:p>
        </w:tc>
      </w:tr>
      <w:tr w:rsidR="00650C41" w:rsidTr="001E5CB4">
        <w:tc>
          <w:tcPr>
            <w:tcW w:w="2694" w:type="dxa"/>
          </w:tcPr>
          <w:p w:rsidR="00650C41" w:rsidRPr="00A35D93" w:rsidRDefault="00650C41" w:rsidP="00650C4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Алмалинская</w:t>
            </w:r>
            <w:proofErr w:type="spellEnd"/>
            <w:r w:rsidRPr="00A35D93">
              <w:rPr>
                <w:rFonts w:ascii="Times New Roman" w:hAnsi="Times New Roman" w:cs="Times New Roman"/>
                <w:sz w:val="24"/>
                <w:szCs w:val="28"/>
              </w:rPr>
              <w:t xml:space="preserve"> СОШ</w:t>
            </w:r>
          </w:p>
          <w:p w:rsidR="00650C41" w:rsidRPr="00A35D93" w:rsidRDefault="00650C41" w:rsidP="00650C4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53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834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842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0%</w:t>
            </w:r>
          </w:p>
        </w:tc>
        <w:tc>
          <w:tcPr>
            <w:tcW w:w="822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842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67%</w:t>
            </w:r>
          </w:p>
        </w:tc>
        <w:tc>
          <w:tcPr>
            <w:tcW w:w="822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842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33%</w:t>
            </w:r>
          </w:p>
        </w:tc>
        <w:tc>
          <w:tcPr>
            <w:tcW w:w="822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843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0%</w:t>
            </w:r>
          </w:p>
        </w:tc>
        <w:tc>
          <w:tcPr>
            <w:tcW w:w="1167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51,6</w:t>
            </w:r>
          </w:p>
        </w:tc>
      </w:tr>
      <w:tr w:rsidR="00650C41" w:rsidTr="001E5CB4">
        <w:tc>
          <w:tcPr>
            <w:tcW w:w="2694" w:type="dxa"/>
          </w:tcPr>
          <w:p w:rsidR="00650C41" w:rsidRPr="00A35D93" w:rsidRDefault="00650C41" w:rsidP="00650C4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Коркмаскалинская</w:t>
            </w:r>
            <w:proofErr w:type="spellEnd"/>
            <w:r w:rsidRPr="00A35D93">
              <w:rPr>
                <w:rFonts w:ascii="Times New Roman" w:hAnsi="Times New Roman" w:cs="Times New Roman"/>
                <w:sz w:val="24"/>
                <w:szCs w:val="28"/>
              </w:rPr>
              <w:t xml:space="preserve"> СОШ</w:t>
            </w:r>
          </w:p>
        </w:tc>
        <w:tc>
          <w:tcPr>
            <w:tcW w:w="953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834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842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7,6%</w:t>
            </w:r>
          </w:p>
        </w:tc>
        <w:tc>
          <w:tcPr>
            <w:tcW w:w="822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842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30,7%</w:t>
            </w:r>
          </w:p>
        </w:tc>
        <w:tc>
          <w:tcPr>
            <w:tcW w:w="822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842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46%</w:t>
            </w:r>
          </w:p>
        </w:tc>
        <w:tc>
          <w:tcPr>
            <w:tcW w:w="822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843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15,3%</w:t>
            </w:r>
          </w:p>
        </w:tc>
        <w:tc>
          <w:tcPr>
            <w:tcW w:w="1167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60</w:t>
            </w:r>
          </w:p>
        </w:tc>
      </w:tr>
      <w:tr w:rsidR="00650C41" w:rsidTr="001E5CB4">
        <w:tc>
          <w:tcPr>
            <w:tcW w:w="2694" w:type="dxa"/>
          </w:tcPr>
          <w:p w:rsidR="00650C41" w:rsidRPr="00A35D93" w:rsidRDefault="00650C41" w:rsidP="00650C4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Темиргоевская СОШ</w:t>
            </w:r>
          </w:p>
          <w:p w:rsidR="00650C41" w:rsidRPr="00A35D93" w:rsidRDefault="00650C41" w:rsidP="00650C4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53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834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842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0%</w:t>
            </w:r>
          </w:p>
        </w:tc>
        <w:tc>
          <w:tcPr>
            <w:tcW w:w="822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842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42,8%</w:t>
            </w:r>
          </w:p>
        </w:tc>
        <w:tc>
          <w:tcPr>
            <w:tcW w:w="822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842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57%</w:t>
            </w:r>
          </w:p>
        </w:tc>
        <w:tc>
          <w:tcPr>
            <w:tcW w:w="822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843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0%</w:t>
            </w:r>
          </w:p>
        </w:tc>
        <w:tc>
          <w:tcPr>
            <w:tcW w:w="1167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56</w:t>
            </w:r>
          </w:p>
        </w:tc>
      </w:tr>
      <w:tr w:rsidR="00650C41" w:rsidTr="001E5CB4">
        <w:tc>
          <w:tcPr>
            <w:tcW w:w="2694" w:type="dxa"/>
          </w:tcPr>
          <w:p w:rsidR="00650C41" w:rsidRPr="00A35D93" w:rsidRDefault="00650C41" w:rsidP="00650C4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Тюбинская</w:t>
            </w:r>
            <w:proofErr w:type="spellEnd"/>
            <w:r w:rsidRPr="00A35D93">
              <w:rPr>
                <w:rFonts w:ascii="Times New Roman" w:hAnsi="Times New Roman" w:cs="Times New Roman"/>
                <w:sz w:val="24"/>
                <w:szCs w:val="28"/>
              </w:rPr>
              <w:t xml:space="preserve"> СОШ</w:t>
            </w:r>
          </w:p>
          <w:p w:rsidR="00650C41" w:rsidRPr="00A35D93" w:rsidRDefault="00650C41" w:rsidP="00650C4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53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834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842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0%</w:t>
            </w:r>
          </w:p>
        </w:tc>
        <w:tc>
          <w:tcPr>
            <w:tcW w:w="822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842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0%</w:t>
            </w:r>
          </w:p>
        </w:tc>
        <w:tc>
          <w:tcPr>
            <w:tcW w:w="822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842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30%</w:t>
            </w:r>
          </w:p>
        </w:tc>
        <w:tc>
          <w:tcPr>
            <w:tcW w:w="822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843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70%</w:t>
            </w:r>
          </w:p>
        </w:tc>
        <w:tc>
          <w:tcPr>
            <w:tcW w:w="1167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79</w:t>
            </w:r>
          </w:p>
        </w:tc>
      </w:tr>
      <w:tr w:rsidR="00650C41" w:rsidTr="001E5CB4">
        <w:tc>
          <w:tcPr>
            <w:tcW w:w="2694" w:type="dxa"/>
          </w:tcPr>
          <w:p w:rsidR="00650C41" w:rsidRPr="00A35D93" w:rsidRDefault="00650C41" w:rsidP="00650C4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Учкентская</w:t>
            </w:r>
            <w:proofErr w:type="spellEnd"/>
            <w:r w:rsidRPr="00A35D93">
              <w:rPr>
                <w:rFonts w:ascii="Times New Roman" w:hAnsi="Times New Roman" w:cs="Times New Roman"/>
                <w:sz w:val="24"/>
                <w:szCs w:val="28"/>
              </w:rPr>
              <w:t xml:space="preserve"> СОШ</w:t>
            </w:r>
          </w:p>
          <w:p w:rsidR="00650C41" w:rsidRPr="00A35D93" w:rsidRDefault="00650C41" w:rsidP="00650C4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53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834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842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14,2%</w:t>
            </w:r>
          </w:p>
        </w:tc>
        <w:tc>
          <w:tcPr>
            <w:tcW w:w="822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842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14,2%</w:t>
            </w:r>
          </w:p>
        </w:tc>
        <w:tc>
          <w:tcPr>
            <w:tcW w:w="822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842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57,4%</w:t>
            </w:r>
          </w:p>
        </w:tc>
        <w:tc>
          <w:tcPr>
            <w:tcW w:w="822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843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14,2%</w:t>
            </w:r>
          </w:p>
        </w:tc>
        <w:tc>
          <w:tcPr>
            <w:tcW w:w="1167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56,7</w:t>
            </w:r>
          </w:p>
        </w:tc>
      </w:tr>
      <w:tr w:rsidR="00650C41" w:rsidTr="001E5CB4">
        <w:tc>
          <w:tcPr>
            <w:tcW w:w="2694" w:type="dxa"/>
          </w:tcPr>
          <w:p w:rsidR="00650C41" w:rsidRPr="00A35D93" w:rsidRDefault="00650C41" w:rsidP="00650C4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Шамхалянгиюртовская</w:t>
            </w:r>
            <w:proofErr w:type="spellEnd"/>
            <w:r w:rsidRPr="00A35D93">
              <w:rPr>
                <w:rFonts w:ascii="Times New Roman" w:hAnsi="Times New Roman" w:cs="Times New Roman"/>
                <w:sz w:val="24"/>
                <w:szCs w:val="28"/>
              </w:rPr>
              <w:t xml:space="preserve"> СОШ</w:t>
            </w:r>
          </w:p>
        </w:tc>
        <w:tc>
          <w:tcPr>
            <w:tcW w:w="953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834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842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100%</w:t>
            </w:r>
          </w:p>
        </w:tc>
        <w:tc>
          <w:tcPr>
            <w:tcW w:w="822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842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0%</w:t>
            </w:r>
          </w:p>
        </w:tc>
        <w:tc>
          <w:tcPr>
            <w:tcW w:w="822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842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0%</w:t>
            </w:r>
          </w:p>
        </w:tc>
        <w:tc>
          <w:tcPr>
            <w:tcW w:w="822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843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0%</w:t>
            </w:r>
          </w:p>
        </w:tc>
        <w:tc>
          <w:tcPr>
            <w:tcW w:w="1167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5,5</w:t>
            </w:r>
          </w:p>
        </w:tc>
      </w:tr>
      <w:tr w:rsidR="00650C41" w:rsidTr="001E5CB4">
        <w:tc>
          <w:tcPr>
            <w:tcW w:w="2694" w:type="dxa"/>
          </w:tcPr>
          <w:p w:rsidR="00650C41" w:rsidRPr="00A35D93" w:rsidRDefault="00650C41" w:rsidP="00650C4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Коркмаскалинская</w:t>
            </w:r>
            <w:proofErr w:type="spellEnd"/>
            <w:r w:rsidRPr="00A35D93">
              <w:rPr>
                <w:rFonts w:ascii="Times New Roman" w:hAnsi="Times New Roman" w:cs="Times New Roman"/>
                <w:sz w:val="24"/>
                <w:szCs w:val="28"/>
              </w:rPr>
              <w:t xml:space="preserve"> СОШ </w:t>
            </w:r>
            <w:proofErr w:type="spellStart"/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им.М.З.Баймурзаева</w:t>
            </w:r>
            <w:proofErr w:type="spellEnd"/>
          </w:p>
        </w:tc>
        <w:tc>
          <w:tcPr>
            <w:tcW w:w="953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834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842" w:type="dxa"/>
          </w:tcPr>
          <w:p w:rsidR="00650C41" w:rsidRPr="00A35D93" w:rsidRDefault="00A35D9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10%</w:t>
            </w:r>
          </w:p>
        </w:tc>
        <w:tc>
          <w:tcPr>
            <w:tcW w:w="822" w:type="dxa"/>
          </w:tcPr>
          <w:p w:rsidR="00650C41" w:rsidRPr="00A35D93" w:rsidRDefault="00D8119A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842" w:type="dxa"/>
          </w:tcPr>
          <w:p w:rsidR="00650C41" w:rsidRPr="00A35D93" w:rsidRDefault="00D8119A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  <w:r w:rsidR="00A35D93" w:rsidRPr="00A35D93">
              <w:rPr>
                <w:rFonts w:ascii="Times New Roman" w:hAnsi="Times New Roman" w:cs="Times New Roman"/>
                <w:sz w:val="24"/>
                <w:szCs w:val="28"/>
              </w:rPr>
              <w:t>0%</w:t>
            </w:r>
          </w:p>
        </w:tc>
        <w:tc>
          <w:tcPr>
            <w:tcW w:w="822" w:type="dxa"/>
          </w:tcPr>
          <w:p w:rsidR="00650C41" w:rsidRPr="00A35D93" w:rsidRDefault="00650C41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842" w:type="dxa"/>
          </w:tcPr>
          <w:p w:rsidR="00650C41" w:rsidRPr="00A35D93" w:rsidRDefault="00A35D9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40%</w:t>
            </w:r>
          </w:p>
        </w:tc>
        <w:tc>
          <w:tcPr>
            <w:tcW w:w="822" w:type="dxa"/>
          </w:tcPr>
          <w:p w:rsidR="00650C41" w:rsidRPr="00A35D93" w:rsidRDefault="00D8119A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843" w:type="dxa"/>
          </w:tcPr>
          <w:p w:rsidR="00650C41" w:rsidRPr="00A35D93" w:rsidRDefault="00D8119A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 w:rsidR="00A35D93" w:rsidRPr="00A35D93">
              <w:rPr>
                <w:rFonts w:ascii="Times New Roman" w:hAnsi="Times New Roman" w:cs="Times New Roman"/>
                <w:sz w:val="24"/>
                <w:szCs w:val="28"/>
              </w:rPr>
              <w:t>0%</w:t>
            </w:r>
          </w:p>
        </w:tc>
        <w:tc>
          <w:tcPr>
            <w:tcW w:w="1167" w:type="dxa"/>
          </w:tcPr>
          <w:p w:rsidR="00650C41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58</w:t>
            </w:r>
          </w:p>
        </w:tc>
      </w:tr>
      <w:tr w:rsidR="002763A3" w:rsidTr="001E5CB4">
        <w:tc>
          <w:tcPr>
            <w:tcW w:w="2694" w:type="dxa"/>
          </w:tcPr>
          <w:p w:rsidR="002763A3" w:rsidRPr="00A35D93" w:rsidRDefault="002763A3" w:rsidP="00650C4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763A3" w:rsidRPr="00A35D93" w:rsidRDefault="002763A3" w:rsidP="00650C4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ИК -7</w:t>
            </w:r>
          </w:p>
        </w:tc>
        <w:tc>
          <w:tcPr>
            <w:tcW w:w="953" w:type="dxa"/>
          </w:tcPr>
          <w:p w:rsidR="002763A3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834" w:type="dxa"/>
          </w:tcPr>
          <w:p w:rsidR="002763A3" w:rsidRPr="00A35D93" w:rsidRDefault="00D8119A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842" w:type="dxa"/>
          </w:tcPr>
          <w:p w:rsidR="002763A3" w:rsidRPr="00A35D93" w:rsidRDefault="00A35D9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0%</w:t>
            </w:r>
          </w:p>
        </w:tc>
        <w:tc>
          <w:tcPr>
            <w:tcW w:w="822" w:type="dxa"/>
          </w:tcPr>
          <w:p w:rsidR="002763A3" w:rsidRPr="00A35D93" w:rsidRDefault="00D8119A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842" w:type="dxa"/>
          </w:tcPr>
          <w:p w:rsidR="002763A3" w:rsidRPr="00A35D93" w:rsidRDefault="00A35D9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0%</w:t>
            </w:r>
          </w:p>
        </w:tc>
        <w:tc>
          <w:tcPr>
            <w:tcW w:w="822" w:type="dxa"/>
          </w:tcPr>
          <w:p w:rsidR="002763A3" w:rsidRPr="00A35D93" w:rsidRDefault="00D8119A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842" w:type="dxa"/>
          </w:tcPr>
          <w:p w:rsidR="002763A3" w:rsidRPr="00A35D93" w:rsidRDefault="00D8119A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  <w:r w:rsidR="00A35D93" w:rsidRPr="00A35D93">
              <w:rPr>
                <w:rFonts w:ascii="Times New Roman" w:hAnsi="Times New Roman" w:cs="Times New Roman"/>
                <w:sz w:val="24"/>
                <w:szCs w:val="28"/>
              </w:rPr>
              <w:t>0%</w:t>
            </w:r>
          </w:p>
        </w:tc>
        <w:tc>
          <w:tcPr>
            <w:tcW w:w="822" w:type="dxa"/>
          </w:tcPr>
          <w:p w:rsidR="002763A3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843" w:type="dxa"/>
          </w:tcPr>
          <w:p w:rsidR="002763A3" w:rsidRPr="00A35D93" w:rsidRDefault="00A35D9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0%</w:t>
            </w:r>
          </w:p>
        </w:tc>
        <w:tc>
          <w:tcPr>
            <w:tcW w:w="1167" w:type="dxa"/>
          </w:tcPr>
          <w:p w:rsidR="002763A3" w:rsidRPr="00A35D93" w:rsidRDefault="001E5CB4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</w:t>
            </w:r>
          </w:p>
        </w:tc>
      </w:tr>
      <w:tr w:rsidR="002763A3" w:rsidTr="001E5CB4">
        <w:tc>
          <w:tcPr>
            <w:tcW w:w="2694" w:type="dxa"/>
            <w:shd w:val="clear" w:color="auto" w:fill="FFFF00"/>
          </w:tcPr>
          <w:p w:rsidR="002763A3" w:rsidRPr="00A35D93" w:rsidRDefault="002763A3" w:rsidP="00650C4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2763A3" w:rsidRPr="00A35D93" w:rsidRDefault="002763A3" w:rsidP="00650C4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b/>
                <w:sz w:val="24"/>
                <w:szCs w:val="28"/>
              </w:rPr>
              <w:t>Итог по району:</w:t>
            </w:r>
          </w:p>
        </w:tc>
        <w:tc>
          <w:tcPr>
            <w:tcW w:w="953" w:type="dxa"/>
            <w:shd w:val="clear" w:color="auto" w:fill="FFFF00"/>
          </w:tcPr>
          <w:p w:rsidR="00A35D93" w:rsidRDefault="00A35D9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763A3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56</w:t>
            </w:r>
          </w:p>
        </w:tc>
        <w:tc>
          <w:tcPr>
            <w:tcW w:w="834" w:type="dxa"/>
            <w:shd w:val="clear" w:color="auto" w:fill="FFFF00"/>
          </w:tcPr>
          <w:p w:rsidR="00A35D93" w:rsidRDefault="00A35D9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763A3" w:rsidRPr="00A35D93" w:rsidRDefault="001E5CB4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842" w:type="dxa"/>
            <w:shd w:val="clear" w:color="auto" w:fill="FFFF00"/>
          </w:tcPr>
          <w:p w:rsidR="00A35D93" w:rsidRDefault="00A35D9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763A3" w:rsidRPr="00A35D93" w:rsidRDefault="001E5CB4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10,7</w:t>
            </w:r>
            <w:r w:rsidR="00A35D93" w:rsidRPr="00A35D93">
              <w:rPr>
                <w:rFonts w:ascii="Times New Roman" w:hAnsi="Times New Roman" w:cs="Times New Roman"/>
                <w:sz w:val="24"/>
                <w:szCs w:val="28"/>
              </w:rPr>
              <w:t>%</w:t>
            </w:r>
          </w:p>
        </w:tc>
        <w:tc>
          <w:tcPr>
            <w:tcW w:w="822" w:type="dxa"/>
            <w:shd w:val="clear" w:color="auto" w:fill="FFFF00"/>
          </w:tcPr>
          <w:p w:rsidR="00A35D93" w:rsidRDefault="00A35D9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763A3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 w:rsidR="001E5CB4"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842" w:type="dxa"/>
            <w:shd w:val="clear" w:color="auto" w:fill="FFFF00"/>
          </w:tcPr>
          <w:p w:rsidR="00A35D93" w:rsidRDefault="00A35D9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763A3" w:rsidRPr="00A35D93" w:rsidRDefault="001E5CB4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28,5</w:t>
            </w:r>
            <w:r w:rsidR="00A35D93" w:rsidRPr="00A35D93">
              <w:rPr>
                <w:rFonts w:ascii="Times New Roman" w:hAnsi="Times New Roman" w:cs="Times New Roman"/>
                <w:sz w:val="24"/>
                <w:szCs w:val="28"/>
              </w:rPr>
              <w:t>%</w:t>
            </w:r>
          </w:p>
        </w:tc>
        <w:tc>
          <w:tcPr>
            <w:tcW w:w="822" w:type="dxa"/>
            <w:shd w:val="clear" w:color="auto" w:fill="FFFF00"/>
          </w:tcPr>
          <w:p w:rsidR="00A35D93" w:rsidRDefault="00A35D9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763A3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  <w:r w:rsidR="001E5CB4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842" w:type="dxa"/>
            <w:shd w:val="clear" w:color="auto" w:fill="FFFF00"/>
          </w:tcPr>
          <w:p w:rsidR="00A35D93" w:rsidRDefault="00A35D9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763A3" w:rsidRPr="00A35D93" w:rsidRDefault="001E5CB4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41</w:t>
            </w:r>
            <w:r w:rsidR="00A35D93" w:rsidRPr="00A35D93">
              <w:rPr>
                <w:rFonts w:ascii="Times New Roman" w:hAnsi="Times New Roman" w:cs="Times New Roman"/>
                <w:sz w:val="24"/>
                <w:szCs w:val="28"/>
              </w:rPr>
              <w:t>%</w:t>
            </w:r>
          </w:p>
        </w:tc>
        <w:tc>
          <w:tcPr>
            <w:tcW w:w="822" w:type="dxa"/>
            <w:shd w:val="clear" w:color="auto" w:fill="FFFF00"/>
          </w:tcPr>
          <w:p w:rsidR="00A35D93" w:rsidRDefault="00A35D9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763A3" w:rsidRPr="00A35D93" w:rsidRDefault="002763A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 w:rsidR="001E5CB4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843" w:type="dxa"/>
            <w:shd w:val="clear" w:color="auto" w:fill="FFFF00"/>
          </w:tcPr>
          <w:p w:rsidR="00A35D93" w:rsidRDefault="00A35D9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763A3" w:rsidRPr="00A35D93" w:rsidRDefault="001E5CB4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19,6</w:t>
            </w:r>
            <w:r w:rsidR="00A35D93" w:rsidRPr="00A35D93">
              <w:rPr>
                <w:rFonts w:ascii="Times New Roman" w:hAnsi="Times New Roman" w:cs="Times New Roman"/>
                <w:sz w:val="24"/>
                <w:szCs w:val="28"/>
              </w:rPr>
              <w:t>%</w:t>
            </w:r>
          </w:p>
        </w:tc>
        <w:tc>
          <w:tcPr>
            <w:tcW w:w="1167" w:type="dxa"/>
            <w:shd w:val="clear" w:color="auto" w:fill="FFFF00"/>
          </w:tcPr>
          <w:p w:rsidR="00A35D93" w:rsidRDefault="00A35D9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763A3" w:rsidRPr="00A35D93" w:rsidRDefault="00A35D93" w:rsidP="00A35D9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5D93">
              <w:rPr>
                <w:rFonts w:ascii="Times New Roman" w:hAnsi="Times New Roman" w:cs="Times New Roman"/>
                <w:sz w:val="24"/>
                <w:szCs w:val="28"/>
              </w:rPr>
              <w:t>45</w:t>
            </w:r>
          </w:p>
        </w:tc>
      </w:tr>
    </w:tbl>
    <w:p w:rsidR="009A4AA3" w:rsidRDefault="009A4AA3"/>
    <w:sectPr w:rsidR="009A4AA3" w:rsidSect="00C46E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A4AA3"/>
    <w:rsid w:val="001E5CB4"/>
    <w:rsid w:val="002763A3"/>
    <w:rsid w:val="005B04CC"/>
    <w:rsid w:val="005D58CB"/>
    <w:rsid w:val="00650C41"/>
    <w:rsid w:val="00877285"/>
    <w:rsid w:val="009A4AA3"/>
    <w:rsid w:val="00A35D93"/>
    <w:rsid w:val="00C46E54"/>
    <w:rsid w:val="00D8119A"/>
    <w:rsid w:val="00E4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E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1">
    <w:name w:val="c21"/>
    <w:basedOn w:val="a"/>
    <w:rsid w:val="009A4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0">
    <w:name w:val="c80"/>
    <w:basedOn w:val="a0"/>
    <w:rsid w:val="009A4AA3"/>
  </w:style>
  <w:style w:type="character" w:customStyle="1" w:styleId="c2">
    <w:name w:val="c2"/>
    <w:basedOn w:val="a0"/>
    <w:rsid w:val="009A4AA3"/>
  </w:style>
  <w:style w:type="paragraph" w:customStyle="1" w:styleId="c90">
    <w:name w:val="c90"/>
    <w:basedOn w:val="a"/>
    <w:rsid w:val="009A4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3">
    <w:name w:val="c83"/>
    <w:basedOn w:val="a0"/>
    <w:rsid w:val="009A4AA3"/>
  </w:style>
  <w:style w:type="paragraph" w:customStyle="1" w:styleId="c28">
    <w:name w:val="c28"/>
    <w:basedOn w:val="a"/>
    <w:rsid w:val="009A4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9A4AA3"/>
  </w:style>
  <w:style w:type="paragraph" w:customStyle="1" w:styleId="c64">
    <w:name w:val="c64"/>
    <w:basedOn w:val="a"/>
    <w:rsid w:val="009A4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2">
    <w:name w:val="c92"/>
    <w:basedOn w:val="a0"/>
    <w:rsid w:val="009A4AA3"/>
  </w:style>
  <w:style w:type="paragraph" w:customStyle="1" w:styleId="c3">
    <w:name w:val="c3"/>
    <w:basedOn w:val="a"/>
    <w:rsid w:val="009A4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9A4A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8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4</cp:revision>
  <cp:lastPrinted>2022-06-23T06:05:00Z</cp:lastPrinted>
  <dcterms:created xsi:type="dcterms:W3CDTF">2022-06-21T10:17:00Z</dcterms:created>
  <dcterms:modified xsi:type="dcterms:W3CDTF">2022-06-23T06:05:00Z</dcterms:modified>
</cp:coreProperties>
</file>