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8D1" w:rsidRPr="008D0430" w:rsidRDefault="002F54E8" w:rsidP="00DC2E35">
      <w:pPr>
        <w:jc w:val="center"/>
        <w:rPr>
          <w:b/>
        </w:rPr>
      </w:pPr>
      <w:r w:rsidRPr="008D0430">
        <w:rPr>
          <w:b/>
        </w:rPr>
        <w:t>АВГУСТОВСКОЕ   СОВЕЩАНИЕ</w:t>
      </w:r>
      <w:r w:rsidR="0042391F" w:rsidRPr="008D0430">
        <w:rPr>
          <w:b/>
        </w:rPr>
        <w:t xml:space="preserve">  202</w:t>
      </w:r>
      <w:r w:rsidR="008D0430" w:rsidRPr="008D0430">
        <w:rPr>
          <w:b/>
        </w:rPr>
        <w:t>5</w:t>
      </w:r>
      <w:r w:rsidR="007153CD" w:rsidRPr="008D0430">
        <w:rPr>
          <w:b/>
        </w:rPr>
        <w:t xml:space="preserve"> </w:t>
      </w:r>
      <w:r w:rsidR="002A38D1" w:rsidRPr="008D0430">
        <w:rPr>
          <w:b/>
        </w:rPr>
        <w:t>ГОДА</w:t>
      </w:r>
    </w:p>
    <w:p w:rsidR="007B41FE" w:rsidRPr="007B41FE" w:rsidRDefault="007B41FE" w:rsidP="007B41FE">
      <w:pPr>
        <w:pStyle w:val="ae"/>
        <w:rPr>
          <w:sz w:val="28"/>
        </w:rPr>
      </w:pPr>
      <w:r w:rsidRPr="007B41FE">
        <w:rPr>
          <w:sz w:val="28"/>
        </w:rPr>
        <w:t>«Единое образовательное пространство:</w:t>
      </w:r>
    </w:p>
    <w:p w:rsidR="007B41FE" w:rsidRPr="007B41FE" w:rsidRDefault="007B41FE" w:rsidP="007B41FE">
      <w:pPr>
        <w:pStyle w:val="ae"/>
        <w:rPr>
          <w:sz w:val="28"/>
        </w:rPr>
      </w:pPr>
      <w:r w:rsidRPr="007B41FE">
        <w:rPr>
          <w:sz w:val="28"/>
        </w:rPr>
        <w:t xml:space="preserve">Новые возможности для качественного </w:t>
      </w:r>
      <w:r>
        <w:rPr>
          <w:sz w:val="28"/>
        </w:rPr>
        <w:t>о</w:t>
      </w:r>
      <w:r w:rsidRPr="007B41FE">
        <w:rPr>
          <w:sz w:val="28"/>
        </w:rPr>
        <w:t xml:space="preserve">бразования и воспитания </w:t>
      </w:r>
      <w:r>
        <w:rPr>
          <w:sz w:val="28"/>
        </w:rPr>
        <w:t xml:space="preserve">                   в</w:t>
      </w:r>
      <w:r w:rsidRPr="007B41FE">
        <w:rPr>
          <w:sz w:val="28"/>
        </w:rPr>
        <w:t xml:space="preserve"> </w:t>
      </w:r>
      <w:r>
        <w:rPr>
          <w:sz w:val="28"/>
        </w:rPr>
        <w:t>ОО К</w:t>
      </w:r>
      <w:r w:rsidRPr="007B41FE">
        <w:rPr>
          <w:sz w:val="28"/>
        </w:rPr>
        <w:t>умторкалинского района»</w:t>
      </w:r>
    </w:p>
    <w:p w:rsidR="007B41FE" w:rsidRPr="007B41FE" w:rsidRDefault="007B41FE" w:rsidP="007B41FE">
      <w:pPr>
        <w:pStyle w:val="ae"/>
        <w:rPr>
          <w:sz w:val="28"/>
        </w:rPr>
      </w:pPr>
    </w:p>
    <w:p w:rsidR="007B41FE" w:rsidRPr="008D0430" w:rsidRDefault="007B41FE" w:rsidP="007B41FE">
      <w:pPr>
        <w:pStyle w:val="ae"/>
        <w:rPr>
          <w:sz w:val="28"/>
          <w:szCs w:val="28"/>
        </w:rPr>
      </w:pPr>
    </w:p>
    <w:p w:rsidR="00803F24" w:rsidRPr="008D0430" w:rsidRDefault="00803F24" w:rsidP="008D0430">
      <w:pPr>
        <w:pStyle w:val="af3"/>
        <w:ind w:left="-284" w:firstLine="142"/>
        <w:jc w:val="center"/>
        <w:rPr>
          <w:rFonts w:ascii="Times New Roman" w:hAnsi="Times New Roman"/>
          <w:b/>
          <w:sz w:val="28"/>
          <w:szCs w:val="28"/>
        </w:rPr>
      </w:pPr>
      <w:r w:rsidRPr="008D0430">
        <w:rPr>
          <w:rFonts w:ascii="Times New Roman" w:hAnsi="Times New Roman"/>
          <w:b/>
          <w:sz w:val="28"/>
          <w:szCs w:val="28"/>
        </w:rPr>
        <w:t>Добрый день,</w:t>
      </w:r>
      <w:r w:rsidR="00A9766C" w:rsidRPr="008D0430">
        <w:rPr>
          <w:rFonts w:ascii="Times New Roman" w:hAnsi="Times New Roman"/>
          <w:b/>
          <w:sz w:val="28"/>
          <w:szCs w:val="28"/>
        </w:rPr>
        <w:t xml:space="preserve"> уважаемые участники </w:t>
      </w:r>
      <w:r w:rsidR="008D0430" w:rsidRPr="008D0430">
        <w:rPr>
          <w:rFonts w:ascii="Times New Roman" w:hAnsi="Times New Roman"/>
          <w:b/>
          <w:sz w:val="28"/>
          <w:szCs w:val="28"/>
        </w:rPr>
        <w:t>и гости августовского пленарного совещания</w:t>
      </w:r>
      <w:r w:rsidRPr="008D0430">
        <w:rPr>
          <w:rFonts w:ascii="Times New Roman" w:hAnsi="Times New Roman"/>
          <w:b/>
          <w:sz w:val="28"/>
          <w:szCs w:val="28"/>
        </w:rPr>
        <w:t>!</w:t>
      </w:r>
    </w:p>
    <w:p w:rsidR="008D0430" w:rsidRDefault="008D0430" w:rsidP="004E0A1F">
      <w:pPr>
        <w:spacing w:after="0"/>
        <w:ind w:left="-284" w:firstLine="567"/>
        <w:jc w:val="both"/>
        <w:rPr>
          <w:szCs w:val="28"/>
        </w:rPr>
      </w:pPr>
      <w:r>
        <w:rPr>
          <w:szCs w:val="28"/>
        </w:rPr>
        <w:t xml:space="preserve">       </w:t>
      </w:r>
      <w:r w:rsidRPr="008D0430">
        <w:rPr>
          <w:szCs w:val="28"/>
        </w:rPr>
        <w:t>Накануне нового учебного года я прив</w:t>
      </w:r>
      <w:r w:rsidR="004E0A1F">
        <w:rPr>
          <w:szCs w:val="28"/>
        </w:rPr>
        <w:t xml:space="preserve">етствую всех собравшихся в этом </w:t>
      </w:r>
      <w:r w:rsidRPr="008D0430">
        <w:rPr>
          <w:szCs w:val="28"/>
        </w:rPr>
        <w:t>зале. Ежегодная встреча на августовском пл</w:t>
      </w:r>
      <w:r>
        <w:rPr>
          <w:szCs w:val="28"/>
        </w:rPr>
        <w:t xml:space="preserve">енарном совещании дает всем нам </w:t>
      </w:r>
      <w:r w:rsidRPr="008D0430">
        <w:rPr>
          <w:szCs w:val="28"/>
        </w:rPr>
        <w:t>возможность обсудить накануне нового учебного года резуль</w:t>
      </w:r>
      <w:r>
        <w:rPr>
          <w:szCs w:val="28"/>
        </w:rPr>
        <w:t xml:space="preserve">таты работы </w:t>
      </w:r>
      <w:r w:rsidRPr="008D0430">
        <w:rPr>
          <w:szCs w:val="28"/>
        </w:rPr>
        <w:t>системы образования муниципалитета з</w:t>
      </w:r>
      <w:r>
        <w:rPr>
          <w:szCs w:val="28"/>
        </w:rPr>
        <w:t xml:space="preserve">а истекший учебный год, а также </w:t>
      </w:r>
      <w:r w:rsidRPr="008D0430">
        <w:rPr>
          <w:szCs w:val="28"/>
        </w:rPr>
        <w:t>наметить стратегические ориентиры и определ</w:t>
      </w:r>
      <w:r>
        <w:rPr>
          <w:szCs w:val="28"/>
        </w:rPr>
        <w:t>ить новации в сфере образования на 2025-2026</w:t>
      </w:r>
      <w:r w:rsidRPr="008D0430">
        <w:rPr>
          <w:szCs w:val="28"/>
        </w:rPr>
        <w:t xml:space="preserve"> учебный год.</w:t>
      </w:r>
      <w:r w:rsidR="000C2230" w:rsidRPr="000C2230">
        <w:t xml:space="preserve"> </w:t>
      </w:r>
    </w:p>
    <w:p w:rsidR="008D0430" w:rsidRPr="008D0430" w:rsidRDefault="008D0430" w:rsidP="008D0430">
      <w:pPr>
        <w:pStyle w:val="af3"/>
        <w:ind w:left="-284" w:firstLine="142"/>
        <w:jc w:val="both"/>
        <w:rPr>
          <w:rFonts w:ascii="Times New Roman" w:hAnsi="Times New Roman"/>
          <w:b/>
          <w:sz w:val="28"/>
          <w:szCs w:val="28"/>
        </w:rPr>
      </w:pPr>
      <w:r w:rsidRPr="008D0430">
        <w:rPr>
          <w:rFonts w:ascii="Times New Roman" w:hAnsi="Times New Roman"/>
          <w:b/>
          <w:sz w:val="28"/>
          <w:szCs w:val="28"/>
        </w:rPr>
        <w:t>Уважаемые коллеги!</w:t>
      </w:r>
    </w:p>
    <w:p w:rsidR="008D0430" w:rsidRDefault="008D0430" w:rsidP="008D0430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8D0430">
        <w:rPr>
          <w:rFonts w:ascii="Times New Roman" w:hAnsi="Times New Roman"/>
          <w:sz w:val="28"/>
          <w:szCs w:val="28"/>
        </w:rPr>
        <w:t>Образование - важнейший соци</w:t>
      </w:r>
      <w:r>
        <w:rPr>
          <w:rFonts w:ascii="Times New Roman" w:hAnsi="Times New Roman"/>
          <w:sz w:val="28"/>
          <w:szCs w:val="28"/>
        </w:rPr>
        <w:t xml:space="preserve">альный институт, обеспечивающий </w:t>
      </w:r>
      <w:r w:rsidRPr="008D0430">
        <w:rPr>
          <w:rFonts w:ascii="Times New Roman" w:hAnsi="Times New Roman"/>
          <w:sz w:val="28"/>
          <w:szCs w:val="28"/>
        </w:rPr>
        <w:t>гражданам равные условия для получения качественно</w:t>
      </w:r>
      <w:r>
        <w:rPr>
          <w:rFonts w:ascii="Times New Roman" w:hAnsi="Times New Roman"/>
          <w:sz w:val="28"/>
          <w:szCs w:val="28"/>
        </w:rPr>
        <w:t xml:space="preserve">го образования как </w:t>
      </w:r>
      <w:r w:rsidRPr="008D0430">
        <w:rPr>
          <w:rFonts w:ascii="Times New Roman" w:hAnsi="Times New Roman"/>
          <w:sz w:val="28"/>
          <w:szCs w:val="28"/>
        </w:rPr>
        <w:t>основы благосостояния личности, её социальной мобильности.</w:t>
      </w:r>
    </w:p>
    <w:p w:rsidR="008D0430" w:rsidRDefault="008D0430" w:rsidP="008D0430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8D0430">
        <w:rPr>
          <w:rFonts w:ascii="Times New Roman" w:hAnsi="Times New Roman"/>
          <w:sz w:val="28"/>
          <w:szCs w:val="28"/>
        </w:rPr>
        <w:t>Система образования муниципально</w:t>
      </w:r>
      <w:r>
        <w:rPr>
          <w:rFonts w:ascii="Times New Roman" w:hAnsi="Times New Roman"/>
          <w:sz w:val="28"/>
          <w:szCs w:val="28"/>
        </w:rPr>
        <w:t xml:space="preserve">го образования «Кумторкалинский район» представлена 15 </w:t>
      </w:r>
      <w:r w:rsidRPr="008D0430">
        <w:rPr>
          <w:rFonts w:ascii="Times New Roman" w:hAnsi="Times New Roman"/>
          <w:sz w:val="28"/>
          <w:szCs w:val="28"/>
        </w:rPr>
        <w:t xml:space="preserve"> образовател</w:t>
      </w:r>
      <w:r>
        <w:rPr>
          <w:rFonts w:ascii="Times New Roman" w:hAnsi="Times New Roman"/>
          <w:sz w:val="28"/>
          <w:szCs w:val="28"/>
        </w:rPr>
        <w:t xml:space="preserve">ьными учреждениями, из них 8 </w:t>
      </w:r>
      <w:r w:rsidRPr="008D0430">
        <w:rPr>
          <w:rFonts w:ascii="Times New Roman" w:hAnsi="Times New Roman"/>
          <w:sz w:val="28"/>
          <w:szCs w:val="28"/>
        </w:rPr>
        <w:t xml:space="preserve">средних школ, </w:t>
      </w:r>
      <w:r>
        <w:rPr>
          <w:rFonts w:ascii="Times New Roman" w:hAnsi="Times New Roman"/>
          <w:sz w:val="28"/>
          <w:szCs w:val="28"/>
        </w:rPr>
        <w:t xml:space="preserve">1 основная школа, </w:t>
      </w:r>
      <w:r w:rsidR="000C3B01">
        <w:rPr>
          <w:rFonts w:ascii="Times New Roman" w:hAnsi="Times New Roman"/>
          <w:sz w:val="28"/>
          <w:szCs w:val="28"/>
        </w:rPr>
        <w:t xml:space="preserve"> </w:t>
      </w:r>
      <w:r w:rsidR="000C3B01" w:rsidRPr="003626A3">
        <w:rPr>
          <w:rFonts w:ascii="Times New Roman" w:hAnsi="Times New Roman"/>
          <w:sz w:val="28"/>
          <w:szCs w:val="28"/>
        </w:rPr>
        <w:t>1 -вечерняя общеобразовательная школа при ИК-7</w:t>
      </w:r>
      <w:r w:rsidR="000C3B0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</w:t>
      </w:r>
      <w:r w:rsidRPr="008D0430">
        <w:rPr>
          <w:rFonts w:ascii="Times New Roman" w:hAnsi="Times New Roman"/>
          <w:sz w:val="28"/>
          <w:szCs w:val="28"/>
        </w:rPr>
        <w:t xml:space="preserve"> дошкольных о</w:t>
      </w:r>
      <w:r>
        <w:rPr>
          <w:rFonts w:ascii="Times New Roman" w:hAnsi="Times New Roman"/>
          <w:sz w:val="28"/>
          <w:szCs w:val="28"/>
        </w:rPr>
        <w:t>бразовательных учреждений.</w:t>
      </w:r>
    </w:p>
    <w:p w:rsidR="000C3B01" w:rsidRDefault="000C3B01" w:rsidP="004E0A1F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0C3B01">
        <w:rPr>
          <w:rFonts w:ascii="Times New Roman" w:hAnsi="Times New Roman"/>
          <w:color w:val="FF0000"/>
          <w:sz w:val="28"/>
          <w:szCs w:val="28"/>
        </w:rPr>
        <w:t xml:space="preserve">Из общего числа общеобразовательных организаций 8 (80 %) являются типовыми, 2 школы (20 %) являются приспособленными, в том числе 1 школа является ветхой (10 %), 3 школы требуют капитального ремонта. </w:t>
      </w:r>
      <w:r w:rsidR="004E0A1F" w:rsidRPr="004E0A1F">
        <w:rPr>
          <w:rFonts w:ascii="Times New Roman" w:hAnsi="Times New Roman"/>
          <w:sz w:val="28"/>
          <w:szCs w:val="28"/>
        </w:rPr>
        <w:t>Для обеспечения функционирования эффективной образовательной системы в районе в рамках новых национальных проектов «Молодежь и дети» и «Семья» проведен капитальный ремонт  в Тюбинской школе. Осуществляется оснащение материально-технической базы.</w:t>
      </w:r>
    </w:p>
    <w:p w:rsidR="00843E08" w:rsidRDefault="00843E08" w:rsidP="004E0A1F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843E08">
        <w:rPr>
          <w:rFonts w:ascii="Times New Roman" w:hAnsi="Times New Roman"/>
          <w:sz w:val="28"/>
          <w:szCs w:val="28"/>
        </w:rPr>
        <w:t xml:space="preserve">Осуществляется также поставка оборудования в школы района для оснащения кабинетов по учебным предметам «ОБЗР» и </w:t>
      </w:r>
      <w:r>
        <w:rPr>
          <w:rFonts w:ascii="Times New Roman" w:hAnsi="Times New Roman"/>
          <w:sz w:val="28"/>
          <w:szCs w:val="28"/>
        </w:rPr>
        <w:t>«Т</w:t>
      </w:r>
      <w:r w:rsidRPr="00843E08">
        <w:rPr>
          <w:rFonts w:ascii="Times New Roman" w:hAnsi="Times New Roman"/>
          <w:sz w:val="28"/>
          <w:szCs w:val="28"/>
        </w:rPr>
        <w:t>руд (технология)</w:t>
      </w:r>
      <w:r>
        <w:rPr>
          <w:rFonts w:ascii="Times New Roman" w:hAnsi="Times New Roman"/>
          <w:sz w:val="28"/>
          <w:szCs w:val="28"/>
        </w:rPr>
        <w:t>»</w:t>
      </w:r>
      <w:r w:rsidRPr="00843E08">
        <w:rPr>
          <w:rFonts w:ascii="Times New Roman" w:hAnsi="Times New Roman"/>
          <w:sz w:val="28"/>
          <w:szCs w:val="28"/>
        </w:rPr>
        <w:t>.</w:t>
      </w:r>
    </w:p>
    <w:p w:rsidR="00843E08" w:rsidRPr="00843E08" w:rsidRDefault="00843E08" w:rsidP="004E0A1F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следующем 2026 году планируется поставка оборудования для кабинетом «Физика», «ИЗО» и «Музыка».</w:t>
      </w:r>
    </w:p>
    <w:p w:rsidR="000C3B01" w:rsidRPr="000C3B01" w:rsidRDefault="000C3B01" w:rsidP="000C3B01">
      <w:pPr>
        <w:shd w:val="clear" w:color="auto" w:fill="FFFFFF"/>
        <w:ind w:left="-142" w:firstLine="426"/>
        <w:jc w:val="both"/>
        <w:rPr>
          <w:color w:val="FF0000"/>
          <w:szCs w:val="28"/>
        </w:rPr>
      </w:pPr>
      <w:r w:rsidRPr="000C3B01">
        <w:rPr>
          <w:color w:val="FF0000"/>
          <w:szCs w:val="28"/>
        </w:rPr>
        <w:t xml:space="preserve">Хочу обратить ваше внимание, что, несмотря на сложную экономическую ситуацию в последние годы, администрацией Кумторкалинского муниципального района ежегодно выделяется финансирование на реализацию муниципальной программы по приведению в нормативное состояние образовательных организаций. </w:t>
      </w:r>
    </w:p>
    <w:p w:rsidR="000C3B01" w:rsidRPr="00967D94" w:rsidRDefault="00967D94" w:rsidP="000C3B01">
      <w:pPr>
        <w:shd w:val="clear" w:color="auto" w:fill="FFFFFF"/>
        <w:ind w:left="-142" w:firstLine="426"/>
        <w:jc w:val="both"/>
        <w:rPr>
          <w:szCs w:val="28"/>
        </w:rPr>
      </w:pPr>
      <w:r w:rsidRPr="00967D94">
        <w:rPr>
          <w:szCs w:val="28"/>
        </w:rPr>
        <w:t>В 2024-2025</w:t>
      </w:r>
      <w:r w:rsidR="000C3B01" w:rsidRPr="00967D94">
        <w:rPr>
          <w:szCs w:val="28"/>
        </w:rPr>
        <w:t xml:space="preserve"> учебном году в образовательных организациях района</w:t>
      </w:r>
      <w:r w:rsidRPr="00967D94">
        <w:rPr>
          <w:szCs w:val="28"/>
        </w:rPr>
        <w:t xml:space="preserve"> обучалось 5211 детей, из них 2327</w:t>
      </w:r>
      <w:r w:rsidR="000C3B01" w:rsidRPr="00967D94">
        <w:rPr>
          <w:szCs w:val="28"/>
        </w:rPr>
        <w:t>детей в начальной школе, 2</w:t>
      </w:r>
      <w:r w:rsidRPr="00967D94">
        <w:rPr>
          <w:szCs w:val="28"/>
        </w:rPr>
        <w:t>661</w:t>
      </w:r>
      <w:r w:rsidR="000C3B01" w:rsidRPr="00967D94">
        <w:rPr>
          <w:szCs w:val="28"/>
        </w:rPr>
        <w:t xml:space="preserve"> детей в основной школе и </w:t>
      </w:r>
      <w:r w:rsidRPr="00967D94">
        <w:rPr>
          <w:szCs w:val="28"/>
        </w:rPr>
        <w:t>223</w:t>
      </w:r>
      <w:r w:rsidR="000C3B01" w:rsidRPr="00967D94">
        <w:rPr>
          <w:szCs w:val="28"/>
        </w:rPr>
        <w:t>- в средней школе.</w:t>
      </w:r>
    </w:p>
    <w:p w:rsidR="000C3B01" w:rsidRDefault="000C3B01" w:rsidP="000C3B01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D0430" w:rsidRPr="008D0430">
        <w:rPr>
          <w:rFonts w:ascii="Times New Roman" w:hAnsi="Times New Roman"/>
          <w:sz w:val="28"/>
          <w:szCs w:val="28"/>
        </w:rPr>
        <w:t>Дошкольное образование является перв</w:t>
      </w:r>
      <w:r>
        <w:rPr>
          <w:rFonts w:ascii="Times New Roman" w:hAnsi="Times New Roman"/>
          <w:sz w:val="28"/>
          <w:szCs w:val="28"/>
        </w:rPr>
        <w:t xml:space="preserve">ичным звеном в системе обучения </w:t>
      </w:r>
      <w:r w:rsidR="008D0430" w:rsidRPr="008D0430">
        <w:rPr>
          <w:rFonts w:ascii="Times New Roman" w:hAnsi="Times New Roman"/>
          <w:sz w:val="28"/>
          <w:szCs w:val="28"/>
        </w:rPr>
        <w:t>и воспитания подрастающего поколения наш</w:t>
      </w:r>
      <w:r>
        <w:rPr>
          <w:rFonts w:ascii="Times New Roman" w:hAnsi="Times New Roman"/>
          <w:sz w:val="28"/>
          <w:szCs w:val="28"/>
        </w:rPr>
        <w:t xml:space="preserve">ей Республики и страны в целом. </w:t>
      </w:r>
      <w:r w:rsidR="008D0430" w:rsidRPr="008D0430">
        <w:rPr>
          <w:rFonts w:ascii="Times New Roman" w:hAnsi="Times New Roman"/>
          <w:sz w:val="28"/>
          <w:szCs w:val="28"/>
        </w:rPr>
        <w:t>Первостепенные задачи развития сис</w:t>
      </w:r>
      <w:r>
        <w:rPr>
          <w:rFonts w:ascii="Times New Roman" w:hAnsi="Times New Roman"/>
          <w:sz w:val="28"/>
          <w:szCs w:val="28"/>
        </w:rPr>
        <w:t xml:space="preserve">темы дошкольного образования на </w:t>
      </w:r>
      <w:r w:rsidR="008D0430" w:rsidRPr="008D0430">
        <w:rPr>
          <w:rFonts w:ascii="Times New Roman" w:hAnsi="Times New Roman"/>
          <w:sz w:val="28"/>
          <w:szCs w:val="28"/>
        </w:rPr>
        <w:t xml:space="preserve">период до </w:t>
      </w:r>
      <w:r w:rsidR="008D0430" w:rsidRPr="008D0430">
        <w:rPr>
          <w:rFonts w:ascii="Times New Roman" w:hAnsi="Times New Roman"/>
          <w:sz w:val="28"/>
          <w:szCs w:val="28"/>
        </w:rPr>
        <w:lastRenderedPageBreak/>
        <w:t>2024 года определены в Указе Пре</w:t>
      </w:r>
      <w:r>
        <w:rPr>
          <w:rFonts w:ascii="Times New Roman" w:hAnsi="Times New Roman"/>
          <w:sz w:val="28"/>
          <w:szCs w:val="28"/>
        </w:rPr>
        <w:t xml:space="preserve">зидента Российской Федерации от </w:t>
      </w:r>
      <w:r w:rsidR="008D0430" w:rsidRPr="008D0430">
        <w:rPr>
          <w:rFonts w:ascii="Times New Roman" w:hAnsi="Times New Roman"/>
          <w:sz w:val="28"/>
          <w:szCs w:val="28"/>
        </w:rPr>
        <w:t xml:space="preserve">07 мая 2018 </w:t>
      </w:r>
      <w:r>
        <w:rPr>
          <w:rFonts w:ascii="Times New Roman" w:hAnsi="Times New Roman"/>
          <w:sz w:val="28"/>
          <w:szCs w:val="28"/>
        </w:rPr>
        <w:t xml:space="preserve">г.  № </w:t>
      </w:r>
      <w:r w:rsidR="008D0430" w:rsidRPr="008D0430">
        <w:rPr>
          <w:rFonts w:ascii="Times New Roman" w:hAnsi="Times New Roman"/>
          <w:sz w:val="28"/>
          <w:szCs w:val="28"/>
        </w:rPr>
        <w:t>204</w:t>
      </w:r>
      <w:r>
        <w:rPr>
          <w:rFonts w:ascii="Times New Roman" w:hAnsi="Times New Roman"/>
          <w:sz w:val="28"/>
          <w:szCs w:val="28"/>
        </w:rPr>
        <w:t>.</w:t>
      </w:r>
    </w:p>
    <w:p w:rsidR="000C3B01" w:rsidRDefault="000C3B01" w:rsidP="000C3B01">
      <w:pPr>
        <w:pStyle w:val="af3"/>
        <w:ind w:left="-284" w:firstLine="142"/>
        <w:jc w:val="both"/>
        <w:rPr>
          <w:rFonts w:ascii="Times New Roman" w:eastAsia="Times New Roman" w:hAnsi="Times New Roman"/>
          <w:color w:val="FF0000"/>
          <w:sz w:val="28"/>
          <w:szCs w:val="23"/>
          <w:lang w:eastAsia="ru-RU"/>
        </w:rPr>
      </w:pPr>
      <w:r w:rsidRPr="000C3B01"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>Обеспечение доступности дошкольного образования для детей от полутора</w:t>
      </w:r>
      <w:r>
        <w:rPr>
          <w:rFonts w:eastAsia="Times New Roman"/>
          <w:color w:val="34343C"/>
          <w:szCs w:val="23"/>
          <w:lang w:eastAsia="ru-RU"/>
        </w:rPr>
        <w:t xml:space="preserve"> </w:t>
      </w:r>
      <w:r w:rsidRPr="000C3B01"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>до 3</w:t>
      </w:r>
      <w:r w:rsidRPr="000C3B01">
        <w:rPr>
          <w:rFonts w:eastAsia="Times New Roman"/>
          <w:color w:val="34343C"/>
          <w:sz w:val="28"/>
          <w:szCs w:val="23"/>
          <w:lang w:eastAsia="ru-RU"/>
        </w:rPr>
        <w:t xml:space="preserve"> </w:t>
      </w:r>
      <w:r w:rsidRPr="000C3B01"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>лет остаётся актуальной задачей на сегодняшний день. Численность</w:t>
      </w:r>
      <w:r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 xml:space="preserve"> </w:t>
      </w:r>
      <w:r w:rsidRPr="000C3B01"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>воспитанников</w:t>
      </w:r>
      <w:r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 xml:space="preserve"> </w:t>
      </w:r>
      <w:r w:rsidRPr="000C3B01"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>образовательных</w:t>
      </w:r>
      <w:r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 xml:space="preserve"> </w:t>
      </w:r>
      <w:r w:rsidRPr="000C3B01"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>организаций,</w:t>
      </w:r>
      <w:r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 xml:space="preserve"> </w:t>
      </w:r>
      <w:r w:rsidRPr="000C3B01"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>осуществляющих</w:t>
      </w:r>
      <w:r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 xml:space="preserve"> </w:t>
      </w:r>
      <w:r w:rsidRPr="000C3B01"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>образовательную деятельность по образовательным программам дошкольного</w:t>
      </w:r>
      <w:r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 xml:space="preserve"> </w:t>
      </w:r>
      <w:r w:rsidRPr="000C3B01">
        <w:rPr>
          <w:rFonts w:ascii="Times New Roman" w:eastAsia="Times New Roman" w:hAnsi="Times New Roman"/>
          <w:color w:val="34343C"/>
          <w:sz w:val="28"/>
          <w:szCs w:val="23"/>
          <w:lang w:eastAsia="ru-RU"/>
        </w:rPr>
        <w:t xml:space="preserve">образования, составляет </w:t>
      </w:r>
      <w:r w:rsidR="00967D94" w:rsidRPr="00967D94">
        <w:rPr>
          <w:rFonts w:ascii="Times New Roman" w:eastAsia="Times New Roman" w:hAnsi="Times New Roman"/>
          <w:sz w:val="28"/>
          <w:szCs w:val="23"/>
          <w:lang w:eastAsia="ru-RU"/>
        </w:rPr>
        <w:t>1047</w:t>
      </w:r>
      <w:r w:rsidRPr="00967D94">
        <w:rPr>
          <w:rFonts w:ascii="Times New Roman" w:eastAsia="Times New Roman" w:hAnsi="Times New Roman"/>
          <w:sz w:val="28"/>
          <w:szCs w:val="23"/>
          <w:lang w:eastAsia="ru-RU"/>
        </w:rPr>
        <w:t xml:space="preserve"> человек.</w:t>
      </w:r>
    </w:p>
    <w:p w:rsidR="000C3B01" w:rsidRPr="000C3B01" w:rsidRDefault="000C3B01" w:rsidP="000C3B01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C3B01">
        <w:rPr>
          <w:rFonts w:ascii="Times New Roman" w:hAnsi="Times New Roman"/>
          <w:sz w:val="28"/>
          <w:szCs w:val="28"/>
        </w:rPr>
        <w:t>Хочу обратить внимание педагогов дет</w:t>
      </w:r>
      <w:r>
        <w:rPr>
          <w:rFonts w:ascii="Times New Roman" w:hAnsi="Times New Roman"/>
          <w:sz w:val="28"/>
          <w:szCs w:val="28"/>
        </w:rPr>
        <w:t xml:space="preserve">ских садов, что детский сад для </w:t>
      </w:r>
      <w:r w:rsidRPr="000C3B01">
        <w:rPr>
          <w:rFonts w:ascii="Times New Roman" w:hAnsi="Times New Roman"/>
          <w:sz w:val="28"/>
          <w:szCs w:val="28"/>
        </w:rPr>
        <w:t>детей должен быть домом радости</w:t>
      </w:r>
      <w:r>
        <w:rPr>
          <w:rFonts w:ascii="Times New Roman" w:hAnsi="Times New Roman"/>
          <w:sz w:val="28"/>
          <w:szCs w:val="28"/>
        </w:rPr>
        <w:t xml:space="preserve">. Вся обстановка и все ситуации </w:t>
      </w:r>
      <w:r w:rsidRPr="000C3B01">
        <w:rPr>
          <w:rFonts w:ascii="Times New Roman" w:hAnsi="Times New Roman"/>
          <w:sz w:val="28"/>
          <w:szCs w:val="28"/>
        </w:rPr>
        <w:t>педагогического общения должны</w:t>
      </w:r>
      <w:r>
        <w:rPr>
          <w:rFonts w:ascii="Times New Roman" w:hAnsi="Times New Roman"/>
          <w:sz w:val="28"/>
          <w:szCs w:val="28"/>
        </w:rPr>
        <w:t xml:space="preserve"> быть направлены на адаптацию и </w:t>
      </w:r>
      <w:r w:rsidRPr="000C3B01">
        <w:rPr>
          <w:rFonts w:ascii="Times New Roman" w:hAnsi="Times New Roman"/>
          <w:sz w:val="28"/>
          <w:szCs w:val="28"/>
        </w:rPr>
        <w:t>социализацию ребёнка.</w:t>
      </w:r>
    </w:p>
    <w:p w:rsidR="000C3B01" w:rsidRPr="000C3B01" w:rsidRDefault="000C3B01" w:rsidP="000C3B01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C3B01">
        <w:rPr>
          <w:rFonts w:ascii="Times New Roman" w:hAnsi="Times New Roman"/>
          <w:sz w:val="28"/>
          <w:szCs w:val="28"/>
        </w:rPr>
        <w:t>В дошкольном возрасте начинают фор</w:t>
      </w:r>
      <w:r>
        <w:rPr>
          <w:rFonts w:ascii="Times New Roman" w:hAnsi="Times New Roman"/>
          <w:sz w:val="28"/>
          <w:szCs w:val="28"/>
        </w:rPr>
        <w:t xml:space="preserve">мироваться первичные личностные </w:t>
      </w:r>
      <w:r w:rsidRPr="000C3B01">
        <w:rPr>
          <w:rFonts w:ascii="Times New Roman" w:hAnsi="Times New Roman"/>
          <w:sz w:val="28"/>
          <w:szCs w:val="28"/>
        </w:rPr>
        <w:t>качества детей, к которым относят</w:t>
      </w:r>
      <w:r>
        <w:rPr>
          <w:rFonts w:ascii="Times New Roman" w:hAnsi="Times New Roman"/>
          <w:sz w:val="28"/>
          <w:szCs w:val="28"/>
        </w:rPr>
        <w:t xml:space="preserve">ся: активность, инициативность, </w:t>
      </w:r>
      <w:r w:rsidRPr="000C3B01">
        <w:rPr>
          <w:rFonts w:ascii="Times New Roman" w:hAnsi="Times New Roman"/>
          <w:sz w:val="28"/>
          <w:szCs w:val="28"/>
        </w:rPr>
        <w:t>любознательность, открытость, самостоят</w:t>
      </w:r>
      <w:r>
        <w:rPr>
          <w:rFonts w:ascii="Times New Roman" w:hAnsi="Times New Roman"/>
          <w:sz w:val="28"/>
          <w:szCs w:val="28"/>
        </w:rPr>
        <w:t xml:space="preserve">ельность. Очень важно с раннего </w:t>
      </w:r>
      <w:r w:rsidRPr="000C3B01">
        <w:rPr>
          <w:rFonts w:ascii="Times New Roman" w:hAnsi="Times New Roman"/>
          <w:sz w:val="28"/>
          <w:szCs w:val="28"/>
        </w:rPr>
        <w:t>детства воспитывать такое чувство, как лю</w:t>
      </w:r>
      <w:r>
        <w:rPr>
          <w:rFonts w:ascii="Times New Roman" w:hAnsi="Times New Roman"/>
          <w:sz w:val="28"/>
          <w:szCs w:val="28"/>
        </w:rPr>
        <w:t>бовь к Родине, к родному языку.</w:t>
      </w:r>
    </w:p>
    <w:p w:rsidR="000C3B01" w:rsidRPr="000C3B01" w:rsidRDefault="000C3B01" w:rsidP="000C3B01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0C3B01">
        <w:rPr>
          <w:rFonts w:ascii="Times New Roman" w:hAnsi="Times New Roman"/>
          <w:sz w:val="28"/>
          <w:szCs w:val="28"/>
        </w:rPr>
        <w:t>Дошкольные образовательные учре</w:t>
      </w:r>
      <w:r>
        <w:rPr>
          <w:rFonts w:ascii="Times New Roman" w:hAnsi="Times New Roman"/>
          <w:sz w:val="28"/>
          <w:szCs w:val="28"/>
        </w:rPr>
        <w:t xml:space="preserve">ждения всегда радуют нас своими </w:t>
      </w:r>
      <w:r w:rsidRPr="000C3B01">
        <w:rPr>
          <w:rFonts w:ascii="Times New Roman" w:hAnsi="Times New Roman"/>
          <w:sz w:val="28"/>
          <w:szCs w:val="28"/>
        </w:rPr>
        <w:t>достижениями и победами.</w:t>
      </w:r>
    </w:p>
    <w:p w:rsidR="000C3B01" w:rsidRPr="00240398" w:rsidRDefault="00240398" w:rsidP="00240398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240398">
        <w:rPr>
          <w:rFonts w:ascii="Times New Roman" w:hAnsi="Times New Roman"/>
          <w:sz w:val="28"/>
          <w:szCs w:val="28"/>
        </w:rPr>
        <w:t>Так, в</w:t>
      </w:r>
      <w:r w:rsidR="000C3B01" w:rsidRPr="00240398">
        <w:rPr>
          <w:rFonts w:ascii="Times New Roman" w:hAnsi="Times New Roman"/>
          <w:sz w:val="28"/>
          <w:szCs w:val="28"/>
        </w:rPr>
        <w:t xml:space="preserve"> исте</w:t>
      </w:r>
      <w:r w:rsidRPr="00240398">
        <w:rPr>
          <w:rFonts w:ascii="Times New Roman" w:hAnsi="Times New Roman"/>
          <w:sz w:val="28"/>
          <w:szCs w:val="28"/>
        </w:rPr>
        <w:t>кшем учебном году Детский сад «Радость</w:t>
      </w:r>
      <w:r w:rsidR="000C3B01" w:rsidRPr="00240398">
        <w:rPr>
          <w:rFonts w:ascii="Times New Roman" w:hAnsi="Times New Roman"/>
          <w:sz w:val="28"/>
          <w:szCs w:val="28"/>
        </w:rPr>
        <w:t>»</w:t>
      </w:r>
      <w:r w:rsidRPr="00240398">
        <w:rPr>
          <w:rFonts w:ascii="Times New Roman" w:hAnsi="Times New Roman"/>
          <w:sz w:val="28"/>
          <w:szCs w:val="28"/>
        </w:rPr>
        <w:t xml:space="preserve"> и Детский сад «Сказка» </w:t>
      </w:r>
      <w:r w:rsidR="000C3B01" w:rsidRPr="00240398">
        <w:rPr>
          <w:rFonts w:ascii="Times New Roman" w:hAnsi="Times New Roman"/>
          <w:sz w:val="28"/>
          <w:szCs w:val="28"/>
        </w:rPr>
        <w:t xml:space="preserve"> стал</w:t>
      </w:r>
      <w:r w:rsidRPr="00240398">
        <w:rPr>
          <w:rFonts w:ascii="Times New Roman" w:hAnsi="Times New Roman"/>
          <w:sz w:val="28"/>
          <w:szCs w:val="28"/>
        </w:rPr>
        <w:t>и</w:t>
      </w:r>
      <w:r w:rsidR="000C3B01" w:rsidRPr="00240398">
        <w:rPr>
          <w:rFonts w:ascii="Times New Roman" w:hAnsi="Times New Roman"/>
          <w:sz w:val="28"/>
          <w:szCs w:val="28"/>
        </w:rPr>
        <w:t xml:space="preserve"> п</w:t>
      </w:r>
      <w:r w:rsidRPr="00240398">
        <w:rPr>
          <w:rFonts w:ascii="Times New Roman" w:hAnsi="Times New Roman"/>
          <w:sz w:val="28"/>
          <w:szCs w:val="28"/>
        </w:rPr>
        <w:t>ризерами республиканского смотра-конкурса на лучшую постановку работы по пропаганде безопасности дорожного движения «Безопасные дороги детства»</w:t>
      </w:r>
      <w:r>
        <w:rPr>
          <w:rFonts w:ascii="Times New Roman" w:hAnsi="Times New Roman"/>
          <w:sz w:val="28"/>
          <w:szCs w:val="28"/>
        </w:rPr>
        <w:t>.</w:t>
      </w:r>
    </w:p>
    <w:p w:rsidR="000C2230" w:rsidRPr="000C2230" w:rsidRDefault="000C2230" w:rsidP="000C2230">
      <w:pPr>
        <w:spacing w:after="0"/>
        <w:ind w:firstLine="567"/>
        <w:jc w:val="both"/>
        <w:rPr>
          <w:color w:val="FF0000"/>
          <w:szCs w:val="28"/>
        </w:rPr>
      </w:pPr>
      <w:r w:rsidRPr="000C2230">
        <w:rPr>
          <w:color w:val="FF0000"/>
        </w:rPr>
        <w:t xml:space="preserve">Вся работа по комплектованию и учета детей дошкольного возраста ведется в автоматической информационной системе «Электронный детский сад» АИС «ЭДС». По полученным данным формируется  база данных детей, нуждающихся в местах в ДОУ – сформирована «электронная очередь». На данный момент в АИС «ЭДС» состоит на очереди 414 детей в возрасте от 2 до 7 лет. На 2024-2025 учебный год зачислено по результатам комплектования 252 детей, из них 123 в детский сад «Радость», в детский сад «Солнышко» -60, в детский сад «Улыбка» - 10, в детский сад «Ромашка» - 25 и в детский сад «Сказка»-34 детей. В сентябре 2024 года ожидается дополнительный набор детей в группы кратковременного пребывания в детский сад «Солнышко». Всего дошкольным образованием в районе охвачено  853 детей: из них в детском саду «Радость» - 420 (при норме 280), в детском саду «Солнышко» - 220 (при норме 120), в детском саду «Улыбка» - 120 (при норме 120), в детском саду «Ромашка» 101 (при норме 75), в детском саду «Сказка» -100 (при норме 100). Зачисление в детские сады проводится согласно </w:t>
      </w:r>
      <w:r w:rsidRPr="000C2230">
        <w:rPr>
          <w:color w:val="FF0000"/>
          <w:szCs w:val="28"/>
        </w:rPr>
        <w:t>административному регламенту по предоставлению муниципальной услуги «постановка на учет детей, подлежащих обучению по образовательным программам дошкольного образования», утвержденным постановлением администрации МР «Кумторкалинский район» №442 от 12.07.2024 г.</w:t>
      </w:r>
    </w:p>
    <w:p w:rsidR="000C2230" w:rsidRPr="000C2230" w:rsidRDefault="000C2230" w:rsidP="000C2230">
      <w:pPr>
        <w:spacing w:after="0"/>
        <w:ind w:firstLine="567"/>
        <w:jc w:val="both"/>
        <w:rPr>
          <w:color w:val="FF0000"/>
          <w:szCs w:val="28"/>
        </w:rPr>
      </w:pPr>
      <w:r w:rsidRPr="000C2230">
        <w:rPr>
          <w:color w:val="FF0000"/>
          <w:szCs w:val="28"/>
        </w:rPr>
        <w:t>При комплектовании в детские сады учитываются категории детей, имеющих первоочередное и внеочередное зачисление.</w:t>
      </w:r>
    </w:p>
    <w:p w:rsidR="000C2230" w:rsidRPr="000C2230" w:rsidRDefault="000C2230" w:rsidP="000C2230">
      <w:pPr>
        <w:spacing w:after="0"/>
        <w:ind w:left="-142" w:firstLine="426"/>
        <w:jc w:val="both"/>
        <w:rPr>
          <w:color w:val="FF0000"/>
          <w:szCs w:val="28"/>
        </w:rPr>
      </w:pPr>
      <w:r w:rsidRPr="000C2230">
        <w:rPr>
          <w:color w:val="FF0000"/>
          <w:szCs w:val="28"/>
        </w:rPr>
        <w:t>Нехватка мест в дошкольных образовательных организациях Кумторкалинского района остается одной из острых проблем. Также в 2025 году планируется начать строительство нового детского сада в п.г.т. Тюбе на 250 мест.</w:t>
      </w:r>
    </w:p>
    <w:p w:rsidR="000C2230" w:rsidRPr="000C3B01" w:rsidRDefault="000C2230" w:rsidP="000C3B01">
      <w:pPr>
        <w:pStyle w:val="af3"/>
        <w:ind w:left="-284" w:firstLine="142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0C2230" w:rsidRPr="000C2230" w:rsidRDefault="000C2230" w:rsidP="000C2230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Pr="000C2230">
        <w:rPr>
          <w:rFonts w:ascii="Times New Roman" w:hAnsi="Times New Roman"/>
          <w:sz w:val="28"/>
          <w:szCs w:val="28"/>
        </w:rPr>
        <w:t>Центральное место в процессе обн</w:t>
      </w:r>
      <w:r>
        <w:rPr>
          <w:rFonts w:ascii="Times New Roman" w:hAnsi="Times New Roman"/>
          <w:sz w:val="28"/>
          <w:szCs w:val="28"/>
        </w:rPr>
        <w:t xml:space="preserve">овления российского образования </w:t>
      </w:r>
      <w:r w:rsidRPr="000C2230">
        <w:rPr>
          <w:rFonts w:ascii="Times New Roman" w:hAnsi="Times New Roman"/>
          <w:sz w:val="28"/>
          <w:szCs w:val="28"/>
        </w:rPr>
        <w:t>отводится общему образованию. Д</w:t>
      </w:r>
      <w:r>
        <w:rPr>
          <w:rFonts w:ascii="Times New Roman" w:hAnsi="Times New Roman"/>
          <w:sz w:val="28"/>
          <w:szCs w:val="28"/>
        </w:rPr>
        <w:t xml:space="preserve">еятельность общеобразовательных </w:t>
      </w:r>
      <w:r w:rsidRPr="000C2230">
        <w:rPr>
          <w:rFonts w:ascii="Times New Roman" w:hAnsi="Times New Roman"/>
          <w:sz w:val="28"/>
          <w:szCs w:val="28"/>
        </w:rPr>
        <w:t>организаций муниципалитета направ</w:t>
      </w:r>
      <w:r>
        <w:rPr>
          <w:rFonts w:ascii="Times New Roman" w:hAnsi="Times New Roman"/>
          <w:sz w:val="28"/>
          <w:szCs w:val="28"/>
        </w:rPr>
        <w:t xml:space="preserve">лена на решение задач повышения </w:t>
      </w:r>
      <w:r w:rsidRPr="000C2230">
        <w:rPr>
          <w:rFonts w:ascii="Times New Roman" w:hAnsi="Times New Roman"/>
          <w:sz w:val="28"/>
          <w:szCs w:val="28"/>
        </w:rPr>
        <w:t>качества образования, развития инновацион</w:t>
      </w:r>
      <w:r>
        <w:rPr>
          <w:rFonts w:ascii="Times New Roman" w:hAnsi="Times New Roman"/>
          <w:sz w:val="28"/>
          <w:szCs w:val="28"/>
        </w:rPr>
        <w:t xml:space="preserve">ного потенциала школ, внедрения </w:t>
      </w:r>
      <w:r w:rsidRPr="000C2230">
        <w:rPr>
          <w:rFonts w:ascii="Times New Roman" w:hAnsi="Times New Roman"/>
          <w:sz w:val="28"/>
          <w:szCs w:val="28"/>
        </w:rPr>
        <w:t>современных технологий воспитания и</w:t>
      </w:r>
      <w:r>
        <w:rPr>
          <w:rFonts w:ascii="Times New Roman" w:hAnsi="Times New Roman"/>
          <w:sz w:val="28"/>
          <w:szCs w:val="28"/>
        </w:rPr>
        <w:t xml:space="preserve"> обучения, создания условий для </w:t>
      </w:r>
      <w:r w:rsidRPr="000C2230">
        <w:rPr>
          <w:rFonts w:ascii="Times New Roman" w:hAnsi="Times New Roman"/>
          <w:sz w:val="28"/>
          <w:szCs w:val="28"/>
        </w:rPr>
        <w:t>обеспечения реализации права на обра</w:t>
      </w:r>
      <w:r>
        <w:rPr>
          <w:rFonts w:ascii="Times New Roman" w:hAnsi="Times New Roman"/>
          <w:sz w:val="28"/>
          <w:szCs w:val="28"/>
        </w:rPr>
        <w:t xml:space="preserve">зование граждан с ограниченными </w:t>
      </w:r>
      <w:r w:rsidRPr="000C2230">
        <w:rPr>
          <w:rFonts w:ascii="Times New Roman" w:hAnsi="Times New Roman"/>
          <w:sz w:val="28"/>
          <w:szCs w:val="28"/>
        </w:rPr>
        <w:t>возможностями здоровья, развития новых форм работы с одаренными детьми.</w:t>
      </w:r>
    </w:p>
    <w:p w:rsidR="000C3B01" w:rsidRDefault="000C2230" w:rsidP="000C2230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C2230">
        <w:rPr>
          <w:rFonts w:ascii="Times New Roman" w:hAnsi="Times New Roman"/>
          <w:sz w:val="28"/>
          <w:szCs w:val="28"/>
        </w:rPr>
        <w:t>В рамках исполнения поручения Пр</w:t>
      </w:r>
      <w:r>
        <w:rPr>
          <w:rFonts w:ascii="Times New Roman" w:hAnsi="Times New Roman"/>
          <w:sz w:val="28"/>
          <w:szCs w:val="28"/>
        </w:rPr>
        <w:t xml:space="preserve">езидента Российской Федерации в </w:t>
      </w:r>
      <w:r w:rsidRPr="000C2230">
        <w:rPr>
          <w:rFonts w:ascii="Times New Roman" w:hAnsi="Times New Roman"/>
          <w:sz w:val="28"/>
          <w:szCs w:val="28"/>
        </w:rPr>
        <w:t xml:space="preserve">стране ведется планомерная работа </w:t>
      </w:r>
      <w:r>
        <w:rPr>
          <w:rFonts w:ascii="Times New Roman" w:hAnsi="Times New Roman"/>
          <w:sz w:val="28"/>
          <w:szCs w:val="28"/>
        </w:rPr>
        <w:t xml:space="preserve">по обновлению содержания общего </w:t>
      </w:r>
      <w:r w:rsidRPr="000C2230">
        <w:rPr>
          <w:rFonts w:ascii="Times New Roman" w:hAnsi="Times New Roman"/>
          <w:sz w:val="28"/>
          <w:szCs w:val="28"/>
        </w:rPr>
        <w:t>образования. Единые подходы к форми</w:t>
      </w:r>
      <w:r>
        <w:rPr>
          <w:rFonts w:ascii="Times New Roman" w:hAnsi="Times New Roman"/>
          <w:sz w:val="28"/>
          <w:szCs w:val="28"/>
        </w:rPr>
        <w:t xml:space="preserve">рованию содержания образования, </w:t>
      </w:r>
      <w:r w:rsidRPr="000C2230">
        <w:rPr>
          <w:rFonts w:ascii="Times New Roman" w:hAnsi="Times New Roman"/>
          <w:sz w:val="28"/>
          <w:szCs w:val="28"/>
        </w:rPr>
        <w:t>единые стандарты и единая система монитор</w:t>
      </w:r>
      <w:r>
        <w:rPr>
          <w:rFonts w:ascii="Times New Roman" w:hAnsi="Times New Roman"/>
          <w:sz w:val="28"/>
          <w:szCs w:val="28"/>
        </w:rPr>
        <w:t xml:space="preserve">инга – это гарантия доступности </w:t>
      </w:r>
      <w:r w:rsidRPr="000C2230">
        <w:rPr>
          <w:rFonts w:ascii="Times New Roman" w:hAnsi="Times New Roman"/>
          <w:sz w:val="28"/>
          <w:szCs w:val="28"/>
        </w:rPr>
        <w:t>ресурсов, равенства условий и возмо</w:t>
      </w:r>
      <w:r>
        <w:rPr>
          <w:rFonts w:ascii="Times New Roman" w:hAnsi="Times New Roman"/>
          <w:sz w:val="28"/>
          <w:szCs w:val="28"/>
        </w:rPr>
        <w:t xml:space="preserve">жностей для обучающихся, и, как </w:t>
      </w:r>
      <w:r w:rsidRPr="000C2230">
        <w:rPr>
          <w:rFonts w:ascii="Times New Roman" w:hAnsi="Times New Roman"/>
          <w:sz w:val="28"/>
          <w:szCs w:val="28"/>
        </w:rPr>
        <w:t>следствие, гарантия повышения качества образования.</w:t>
      </w:r>
    </w:p>
    <w:p w:rsidR="001C18CC" w:rsidRDefault="001C18CC" w:rsidP="001C18CC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1C18CC">
        <w:rPr>
          <w:rFonts w:ascii="Times New Roman" w:hAnsi="Times New Roman"/>
          <w:sz w:val="28"/>
          <w:szCs w:val="28"/>
        </w:rPr>
        <w:t>За последний год Правительством Российской Федерации приня</w:t>
      </w:r>
      <w:r>
        <w:rPr>
          <w:rFonts w:ascii="Times New Roman" w:hAnsi="Times New Roman"/>
          <w:sz w:val="28"/>
          <w:szCs w:val="28"/>
        </w:rPr>
        <w:t xml:space="preserve">т целый </w:t>
      </w:r>
      <w:r w:rsidRPr="001C18CC">
        <w:rPr>
          <w:rFonts w:ascii="Times New Roman" w:hAnsi="Times New Roman"/>
          <w:sz w:val="28"/>
          <w:szCs w:val="28"/>
        </w:rPr>
        <w:t>ряд ключевых решений, направленных на дал</w:t>
      </w:r>
      <w:r>
        <w:rPr>
          <w:rFonts w:ascii="Times New Roman" w:hAnsi="Times New Roman"/>
          <w:sz w:val="28"/>
          <w:szCs w:val="28"/>
        </w:rPr>
        <w:t xml:space="preserve">ьнейшее развитие системы общего </w:t>
      </w:r>
      <w:r w:rsidRPr="001C18CC">
        <w:rPr>
          <w:rFonts w:ascii="Times New Roman" w:hAnsi="Times New Roman"/>
          <w:sz w:val="28"/>
          <w:szCs w:val="28"/>
        </w:rPr>
        <w:t>образования. Именно от нас зависит</w:t>
      </w:r>
      <w:r>
        <w:rPr>
          <w:rFonts w:ascii="Times New Roman" w:hAnsi="Times New Roman"/>
          <w:sz w:val="28"/>
          <w:szCs w:val="28"/>
        </w:rPr>
        <w:t xml:space="preserve"> как они будут реализовываться. </w:t>
      </w:r>
      <w:r w:rsidRPr="001C18CC">
        <w:rPr>
          <w:rFonts w:ascii="Times New Roman" w:hAnsi="Times New Roman"/>
          <w:sz w:val="28"/>
          <w:szCs w:val="28"/>
        </w:rPr>
        <w:t>Важно отметить, что для формир</w:t>
      </w:r>
      <w:r>
        <w:rPr>
          <w:rFonts w:ascii="Times New Roman" w:hAnsi="Times New Roman"/>
          <w:sz w:val="28"/>
          <w:szCs w:val="28"/>
        </w:rPr>
        <w:t xml:space="preserve">ования единого образовательного </w:t>
      </w:r>
      <w:r w:rsidRPr="001C18CC">
        <w:rPr>
          <w:rFonts w:ascii="Times New Roman" w:hAnsi="Times New Roman"/>
          <w:sz w:val="28"/>
          <w:szCs w:val="28"/>
        </w:rPr>
        <w:t xml:space="preserve">пространства разработаны и приняты </w:t>
      </w:r>
      <w:r>
        <w:rPr>
          <w:rFonts w:ascii="Times New Roman" w:hAnsi="Times New Roman"/>
          <w:sz w:val="28"/>
          <w:szCs w:val="28"/>
        </w:rPr>
        <w:t xml:space="preserve">стратегически важные документы, касающиеся содержания образования: обновлены </w:t>
      </w:r>
      <w:r w:rsidRPr="001C18CC">
        <w:rPr>
          <w:rFonts w:ascii="Times New Roman" w:hAnsi="Times New Roman"/>
          <w:sz w:val="28"/>
          <w:szCs w:val="28"/>
        </w:rPr>
        <w:t>федеральные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18CC">
        <w:rPr>
          <w:rFonts w:ascii="Times New Roman" w:hAnsi="Times New Roman"/>
          <w:sz w:val="28"/>
          <w:szCs w:val="28"/>
        </w:rPr>
        <w:t>государственные образовательные ст</w:t>
      </w:r>
      <w:r>
        <w:rPr>
          <w:rFonts w:ascii="Times New Roman" w:hAnsi="Times New Roman"/>
          <w:sz w:val="28"/>
          <w:szCs w:val="28"/>
        </w:rPr>
        <w:t xml:space="preserve">андарты, утверждены федеральные </w:t>
      </w:r>
      <w:r w:rsidRPr="001C18CC">
        <w:rPr>
          <w:rFonts w:ascii="Times New Roman" w:hAnsi="Times New Roman"/>
          <w:sz w:val="28"/>
          <w:szCs w:val="28"/>
        </w:rPr>
        <w:t>основные общеобразовательные программы</w:t>
      </w:r>
      <w:r>
        <w:rPr>
          <w:rFonts w:ascii="Times New Roman" w:hAnsi="Times New Roman"/>
          <w:sz w:val="28"/>
          <w:szCs w:val="28"/>
        </w:rPr>
        <w:t xml:space="preserve">. В настоящее время разработаны </w:t>
      </w:r>
      <w:r w:rsidRPr="001C18CC">
        <w:rPr>
          <w:rFonts w:ascii="Times New Roman" w:hAnsi="Times New Roman"/>
          <w:sz w:val="28"/>
          <w:szCs w:val="28"/>
        </w:rPr>
        <w:t xml:space="preserve">все необходимые рабочие </w:t>
      </w:r>
      <w:r>
        <w:rPr>
          <w:rFonts w:ascii="Times New Roman" w:hAnsi="Times New Roman"/>
          <w:sz w:val="28"/>
          <w:szCs w:val="28"/>
        </w:rPr>
        <w:t>программ</w:t>
      </w:r>
      <w:r w:rsidRPr="001C18CC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учебным предметам, поурочные по некоторым курсам, программы по </w:t>
      </w:r>
      <w:r w:rsidRPr="001C18CC">
        <w:rPr>
          <w:rFonts w:ascii="Times New Roman" w:hAnsi="Times New Roman"/>
          <w:sz w:val="28"/>
          <w:szCs w:val="28"/>
        </w:rPr>
        <w:t>внеурочной деятельности.</w:t>
      </w:r>
    </w:p>
    <w:p w:rsidR="000D2111" w:rsidRDefault="000D2111" w:rsidP="000D2111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Обращаю внимание, что с 1 сентября 2025 года в школах вступят в силу изменения, утвержденные приказом Минпросвещения России от 9 октября 2024 года №</w:t>
      </w:r>
      <w:r w:rsidR="00DB177C">
        <w:rPr>
          <w:szCs w:val="28"/>
        </w:rPr>
        <w:t>704, согласно которым предусмотрены единое расписание уроков, сокращение на 1 час количество учебных часов в 1 классе, ограничение числа контрольных работ, сокращение часов обществознания и увеличение часов истории в 5-7 классах.</w:t>
      </w:r>
    </w:p>
    <w:p w:rsidR="00DB177C" w:rsidRDefault="00DB177C" w:rsidP="000D2111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Уважаемые коллеги, все эти вопросы должны быть обсуждены в каждой школе на педагогических советах до начала учебного года.</w:t>
      </w:r>
    </w:p>
    <w:p w:rsidR="00DB177C" w:rsidRPr="00FE3F62" w:rsidRDefault="00DB177C" w:rsidP="000D2111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Коллеги, особое внимание обращаю на то, что с 1 сентября 2025 года профильные курсы повышения квалификации, переподготовку педагоги могут проходить только в государственных образовательных организациях.</w:t>
      </w:r>
    </w:p>
    <w:p w:rsidR="00843E08" w:rsidRDefault="00843E08" w:rsidP="00780155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того, </w:t>
      </w:r>
      <w:r w:rsidRPr="00843E08">
        <w:rPr>
          <w:rFonts w:ascii="Times New Roman" w:hAnsi="Times New Roman"/>
          <w:sz w:val="28"/>
          <w:szCs w:val="28"/>
        </w:rPr>
        <w:t>чтобы школьники могли попробовать себя в разных сферах — от науки и инженерии до педагогики и туризма</w:t>
      </w:r>
      <w:r>
        <w:rPr>
          <w:rFonts w:ascii="Times New Roman" w:hAnsi="Times New Roman"/>
          <w:sz w:val="28"/>
          <w:szCs w:val="28"/>
        </w:rPr>
        <w:t xml:space="preserve"> в ОО республики, в том числе и в школах Кумторкалинского района </w:t>
      </w:r>
      <w:r w:rsidR="003A545C">
        <w:rPr>
          <w:rFonts w:ascii="Times New Roman" w:hAnsi="Times New Roman"/>
          <w:sz w:val="28"/>
          <w:szCs w:val="28"/>
        </w:rPr>
        <w:t xml:space="preserve">реализуется  </w:t>
      </w:r>
      <w:r w:rsidR="001E4E32">
        <w:rPr>
          <w:rFonts w:ascii="Times New Roman" w:hAnsi="Times New Roman"/>
          <w:sz w:val="28"/>
          <w:szCs w:val="28"/>
        </w:rPr>
        <w:t>проект «Физико-математические классы» и</w:t>
      </w:r>
      <w:r w:rsidR="003C3203">
        <w:rPr>
          <w:rFonts w:ascii="Times New Roman" w:hAnsi="Times New Roman"/>
          <w:sz w:val="28"/>
          <w:szCs w:val="28"/>
        </w:rPr>
        <w:t xml:space="preserve"> </w:t>
      </w:r>
      <w:r w:rsidR="001E4E32">
        <w:rPr>
          <w:rFonts w:ascii="Times New Roman" w:hAnsi="Times New Roman"/>
          <w:sz w:val="28"/>
          <w:szCs w:val="28"/>
        </w:rPr>
        <w:t xml:space="preserve"> </w:t>
      </w:r>
      <w:r w:rsidR="003A545C">
        <w:rPr>
          <w:rFonts w:ascii="Times New Roman" w:hAnsi="Times New Roman"/>
          <w:sz w:val="28"/>
          <w:szCs w:val="28"/>
        </w:rPr>
        <w:t xml:space="preserve"> </w:t>
      </w:r>
      <w:r w:rsidR="003C3203" w:rsidRPr="003C3203">
        <w:rPr>
          <w:rFonts w:ascii="Times New Roman" w:hAnsi="Times New Roman"/>
          <w:sz w:val="28"/>
          <w:szCs w:val="28"/>
        </w:rPr>
        <w:t>в рамках работ</w:t>
      </w:r>
      <w:r w:rsidR="003C3203">
        <w:rPr>
          <w:rFonts w:ascii="Times New Roman" w:hAnsi="Times New Roman"/>
          <w:sz w:val="28"/>
          <w:szCs w:val="28"/>
        </w:rPr>
        <w:t>ы</w:t>
      </w:r>
      <w:r w:rsidR="003C3203" w:rsidRPr="003C3203">
        <w:rPr>
          <w:rFonts w:ascii="Times New Roman" w:hAnsi="Times New Roman"/>
          <w:sz w:val="28"/>
          <w:szCs w:val="28"/>
        </w:rPr>
        <w:t xml:space="preserve"> по концепции подготовки педагогических кадров для с</w:t>
      </w:r>
      <w:r w:rsidR="003C3203">
        <w:rPr>
          <w:rFonts w:ascii="Times New Roman" w:hAnsi="Times New Roman"/>
          <w:sz w:val="28"/>
          <w:szCs w:val="28"/>
        </w:rPr>
        <w:t>истемы образования до 2030 года сформированы психолого-педагогические классы.</w:t>
      </w:r>
      <w:r w:rsidR="00780155">
        <w:rPr>
          <w:rFonts w:ascii="Times New Roman" w:hAnsi="Times New Roman"/>
          <w:sz w:val="28"/>
          <w:szCs w:val="28"/>
        </w:rPr>
        <w:t xml:space="preserve">                 </w:t>
      </w:r>
      <w:r w:rsidR="003C3203">
        <w:rPr>
          <w:rFonts w:ascii="Times New Roman" w:hAnsi="Times New Roman"/>
          <w:sz w:val="28"/>
          <w:szCs w:val="28"/>
        </w:rPr>
        <w:t xml:space="preserve">В </w:t>
      </w:r>
      <w:r w:rsidR="003A545C">
        <w:rPr>
          <w:rFonts w:ascii="Times New Roman" w:hAnsi="Times New Roman"/>
          <w:sz w:val="28"/>
          <w:szCs w:val="28"/>
        </w:rPr>
        <w:t xml:space="preserve">2024-2025 учебном году </w:t>
      </w:r>
      <w:r w:rsidR="001E4E32">
        <w:rPr>
          <w:rFonts w:ascii="Times New Roman" w:hAnsi="Times New Roman"/>
          <w:sz w:val="28"/>
          <w:szCs w:val="28"/>
        </w:rPr>
        <w:t>открыты физико-математические классы в Аджидадинской школе и психолого – педагогические классы в Учкентской школе.</w:t>
      </w:r>
    </w:p>
    <w:p w:rsidR="00780155" w:rsidRDefault="001E4E32" w:rsidP="00780155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1E4E32">
        <w:rPr>
          <w:rFonts w:ascii="Times New Roman" w:hAnsi="Times New Roman"/>
          <w:sz w:val="28"/>
          <w:szCs w:val="28"/>
        </w:rPr>
        <w:t xml:space="preserve">С начала учебного года в </w:t>
      </w:r>
      <w:r>
        <w:rPr>
          <w:rFonts w:ascii="Times New Roman" w:hAnsi="Times New Roman"/>
          <w:sz w:val="28"/>
          <w:szCs w:val="28"/>
        </w:rPr>
        <w:t>районе продолжи</w:t>
      </w:r>
      <w:r w:rsidRPr="001E4E32">
        <w:rPr>
          <w:rFonts w:ascii="Times New Roman" w:hAnsi="Times New Roman"/>
          <w:sz w:val="28"/>
          <w:szCs w:val="28"/>
        </w:rPr>
        <w:t>т развиваться проект физико-математических классов</w:t>
      </w:r>
      <w:r>
        <w:rPr>
          <w:rFonts w:ascii="Times New Roman" w:hAnsi="Times New Roman"/>
          <w:sz w:val="28"/>
          <w:szCs w:val="28"/>
        </w:rPr>
        <w:t xml:space="preserve"> также в Алмалинской школе и Коркмаскалинской школе им.М.-З.Баймурзаева.</w:t>
      </w:r>
      <w:r w:rsidR="003C3203">
        <w:rPr>
          <w:rFonts w:ascii="Times New Roman" w:hAnsi="Times New Roman"/>
          <w:sz w:val="28"/>
          <w:szCs w:val="28"/>
        </w:rPr>
        <w:t xml:space="preserve"> Психолого-педагогический класс откроется в Тюбинской школе.</w:t>
      </w:r>
    </w:p>
    <w:p w:rsidR="00DA7843" w:rsidRDefault="00DA7843" w:rsidP="00780155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2024-2025 учебном году в МКОУ </w:t>
      </w:r>
      <w:r w:rsidR="0056170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Алмалинская СОШ</w:t>
      </w:r>
      <w:r w:rsidR="0056170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– 23 учащихся  и 22 учащихся </w:t>
      </w:r>
      <w:r w:rsidR="00561701">
        <w:rPr>
          <w:rFonts w:ascii="Times New Roman" w:hAnsi="Times New Roman"/>
          <w:sz w:val="28"/>
          <w:szCs w:val="28"/>
        </w:rPr>
        <w:t>МКОУ «</w:t>
      </w:r>
      <w:r>
        <w:rPr>
          <w:rFonts w:ascii="Times New Roman" w:hAnsi="Times New Roman"/>
          <w:sz w:val="28"/>
          <w:szCs w:val="28"/>
        </w:rPr>
        <w:t>Тюбинская СОШ</w:t>
      </w:r>
      <w:r w:rsidR="0056170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освоили программу профессионального обучения и получили квалификацию «Агент рекламный»</w:t>
      </w:r>
      <w:r w:rsidR="00561701">
        <w:rPr>
          <w:rFonts w:ascii="Times New Roman" w:hAnsi="Times New Roman"/>
          <w:sz w:val="28"/>
          <w:szCs w:val="28"/>
        </w:rPr>
        <w:t xml:space="preserve"> и «Оператор электронно-вычислительных и вычислительных машин»</w:t>
      </w:r>
      <w:r>
        <w:rPr>
          <w:rFonts w:ascii="Times New Roman" w:hAnsi="Times New Roman"/>
          <w:sz w:val="28"/>
          <w:szCs w:val="28"/>
        </w:rPr>
        <w:t xml:space="preserve"> по проекту «Точка роста. Пе</w:t>
      </w:r>
      <w:r w:rsidR="00561701">
        <w:rPr>
          <w:rFonts w:ascii="Times New Roman" w:hAnsi="Times New Roman"/>
          <w:sz w:val="28"/>
          <w:szCs w:val="28"/>
        </w:rPr>
        <w:t>рвая профес</w:t>
      </w:r>
      <w:r>
        <w:rPr>
          <w:rFonts w:ascii="Times New Roman" w:hAnsi="Times New Roman"/>
          <w:sz w:val="28"/>
          <w:szCs w:val="28"/>
        </w:rPr>
        <w:t>сия» с использованием оборудования «Точки Роста»</w:t>
      </w:r>
      <w:r w:rsidR="00561701">
        <w:rPr>
          <w:rFonts w:ascii="Times New Roman" w:hAnsi="Times New Roman"/>
          <w:sz w:val="28"/>
          <w:szCs w:val="28"/>
        </w:rPr>
        <w:t>.</w:t>
      </w:r>
    </w:p>
    <w:p w:rsidR="001C18CC" w:rsidRDefault="00561701" w:rsidP="001C18CC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 w:rsidR="001C18CC" w:rsidRPr="001C18CC">
        <w:rPr>
          <w:rFonts w:ascii="Times New Roman" w:hAnsi="Times New Roman"/>
          <w:sz w:val="28"/>
          <w:szCs w:val="28"/>
        </w:rPr>
        <w:t>Большое внимание уделяется питанию в обр</w:t>
      </w:r>
      <w:r w:rsidR="001C18CC">
        <w:rPr>
          <w:rFonts w:ascii="Times New Roman" w:hAnsi="Times New Roman"/>
          <w:sz w:val="28"/>
          <w:szCs w:val="28"/>
        </w:rPr>
        <w:t xml:space="preserve">азовательных организациях муниципального образования. </w:t>
      </w:r>
      <w:r w:rsidR="001C18CC" w:rsidRPr="001C18CC">
        <w:rPr>
          <w:rFonts w:ascii="Times New Roman" w:hAnsi="Times New Roman"/>
          <w:sz w:val="28"/>
          <w:szCs w:val="28"/>
        </w:rPr>
        <w:t>Охват горячим питанием воспитанн</w:t>
      </w:r>
      <w:r w:rsidR="001C18CC">
        <w:rPr>
          <w:rFonts w:ascii="Times New Roman" w:hAnsi="Times New Roman"/>
          <w:sz w:val="28"/>
          <w:szCs w:val="28"/>
        </w:rPr>
        <w:t>иков дошкольных образовательных учреждений составляет 100%.</w:t>
      </w:r>
    </w:p>
    <w:p w:rsidR="00BF7F09" w:rsidRDefault="00BF7F09" w:rsidP="00BF7F09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начало 2024-2025 </w:t>
      </w:r>
      <w:r w:rsidRPr="00BF7F09">
        <w:rPr>
          <w:rFonts w:ascii="Times New Roman" w:hAnsi="Times New Roman"/>
          <w:sz w:val="28"/>
          <w:szCs w:val="28"/>
        </w:rPr>
        <w:t xml:space="preserve">учебного года, как и в истекшем учебном </w:t>
      </w:r>
      <w:r>
        <w:rPr>
          <w:rFonts w:ascii="Times New Roman" w:hAnsi="Times New Roman"/>
          <w:sz w:val="28"/>
          <w:szCs w:val="28"/>
        </w:rPr>
        <w:t xml:space="preserve">году за счет федеральных средств </w:t>
      </w:r>
      <w:r w:rsidRPr="00BF7F09">
        <w:rPr>
          <w:rFonts w:ascii="Times New Roman" w:hAnsi="Times New Roman"/>
          <w:sz w:val="28"/>
          <w:szCs w:val="28"/>
        </w:rPr>
        <w:t>предоставляется беспла</w:t>
      </w:r>
      <w:r>
        <w:rPr>
          <w:rFonts w:ascii="Times New Roman" w:hAnsi="Times New Roman"/>
          <w:sz w:val="28"/>
          <w:szCs w:val="28"/>
        </w:rPr>
        <w:t xml:space="preserve">тное питание учащимся следующих </w:t>
      </w:r>
      <w:r w:rsidRPr="00BF7F09">
        <w:rPr>
          <w:rFonts w:ascii="Times New Roman" w:hAnsi="Times New Roman"/>
          <w:sz w:val="28"/>
          <w:szCs w:val="28"/>
        </w:rPr>
        <w:t>льготных категорий: обучающимся с ограни</w:t>
      </w:r>
      <w:r>
        <w:rPr>
          <w:rFonts w:ascii="Times New Roman" w:hAnsi="Times New Roman"/>
          <w:sz w:val="28"/>
          <w:szCs w:val="28"/>
        </w:rPr>
        <w:t>ченными возможностями здоровья, детям-инвалидам</w:t>
      </w:r>
      <w:r w:rsidRPr="00BF7F0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 также детям, чьи </w:t>
      </w:r>
      <w:r w:rsidRPr="00BF7F09">
        <w:rPr>
          <w:rFonts w:ascii="Times New Roman" w:hAnsi="Times New Roman"/>
          <w:sz w:val="28"/>
          <w:szCs w:val="28"/>
        </w:rPr>
        <w:t>родители являются участника</w:t>
      </w:r>
      <w:r>
        <w:rPr>
          <w:rFonts w:ascii="Times New Roman" w:hAnsi="Times New Roman"/>
          <w:sz w:val="28"/>
          <w:szCs w:val="28"/>
        </w:rPr>
        <w:t>ми специальной военной операции.</w:t>
      </w:r>
    </w:p>
    <w:p w:rsidR="00967D94" w:rsidRDefault="001C18CC" w:rsidP="00BF7F09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F7F09">
        <w:rPr>
          <w:rFonts w:ascii="Times New Roman" w:hAnsi="Times New Roman"/>
          <w:sz w:val="28"/>
          <w:szCs w:val="28"/>
        </w:rPr>
        <w:t xml:space="preserve"> </w:t>
      </w:r>
      <w:r w:rsidRPr="001C18CC">
        <w:rPr>
          <w:rFonts w:ascii="Times New Roman" w:hAnsi="Times New Roman"/>
          <w:sz w:val="28"/>
          <w:szCs w:val="28"/>
        </w:rPr>
        <w:t xml:space="preserve">В общеобразовательных учреждениях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1C18CC">
        <w:rPr>
          <w:rFonts w:ascii="Times New Roman" w:hAnsi="Times New Roman"/>
          <w:sz w:val="28"/>
          <w:szCs w:val="28"/>
        </w:rPr>
        <w:t xml:space="preserve"> в 202</w:t>
      </w:r>
      <w:r>
        <w:rPr>
          <w:rFonts w:ascii="Times New Roman" w:hAnsi="Times New Roman"/>
          <w:sz w:val="28"/>
          <w:szCs w:val="28"/>
        </w:rPr>
        <w:t>4</w:t>
      </w:r>
      <w:r w:rsidRPr="001C18CC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 xml:space="preserve">5 учебном году </w:t>
      </w:r>
      <w:r w:rsidRPr="001C18CC">
        <w:rPr>
          <w:rFonts w:ascii="Times New Roman" w:hAnsi="Times New Roman"/>
          <w:sz w:val="28"/>
          <w:szCs w:val="28"/>
        </w:rPr>
        <w:t xml:space="preserve"> </w:t>
      </w:r>
      <w:r w:rsidRPr="00967D94">
        <w:rPr>
          <w:rFonts w:ascii="Times New Roman" w:hAnsi="Times New Roman"/>
          <w:sz w:val="28"/>
          <w:szCs w:val="28"/>
        </w:rPr>
        <w:t>2</w:t>
      </w:r>
      <w:r w:rsidR="00967D94" w:rsidRPr="00967D94">
        <w:rPr>
          <w:rFonts w:ascii="Times New Roman" w:hAnsi="Times New Roman"/>
          <w:sz w:val="28"/>
          <w:szCs w:val="28"/>
        </w:rPr>
        <w:t>327</w:t>
      </w:r>
      <w:r w:rsidRPr="00967D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детей </w:t>
      </w:r>
      <w:r w:rsidRPr="001C18CC">
        <w:rPr>
          <w:rFonts w:ascii="Times New Roman" w:hAnsi="Times New Roman"/>
          <w:sz w:val="28"/>
          <w:szCs w:val="28"/>
        </w:rPr>
        <w:t xml:space="preserve">начальных классов </w:t>
      </w:r>
      <w:r>
        <w:rPr>
          <w:rFonts w:ascii="Times New Roman" w:hAnsi="Times New Roman"/>
          <w:sz w:val="28"/>
          <w:szCs w:val="28"/>
        </w:rPr>
        <w:t xml:space="preserve">были </w:t>
      </w:r>
      <w:r w:rsidRPr="001C18CC">
        <w:rPr>
          <w:rFonts w:ascii="Times New Roman" w:hAnsi="Times New Roman"/>
          <w:sz w:val="28"/>
          <w:szCs w:val="28"/>
        </w:rPr>
        <w:t>охвачены горячим питанием</w:t>
      </w:r>
      <w:r w:rsidR="00BF7F09">
        <w:rPr>
          <w:rFonts w:ascii="Times New Roman" w:hAnsi="Times New Roman"/>
          <w:sz w:val="28"/>
          <w:szCs w:val="28"/>
        </w:rPr>
        <w:t xml:space="preserve">. </w:t>
      </w:r>
    </w:p>
    <w:p w:rsidR="00302138" w:rsidRPr="00302138" w:rsidRDefault="00BF7F09" w:rsidP="00302138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02138" w:rsidRPr="00302138">
        <w:rPr>
          <w:rFonts w:ascii="Times New Roman" w:hAnsi="Times New Roman"/>
          <w:sz w:val="28"/>
          <w:szCs w:val="28"/>
        </w:rPr>
        <w:t>С   10   апреля   2024   года   начата   опытная   эксплуатация   Республиканской</w:t>
      </w:r>
    </w:p>
    <w:p w:rsidR="00302138" w:rsidRPr="00302138" w:rsidRDefault="00302138" w:rsidP="00302138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302138">
        <w:rPr>
          <w:rFonts w:ascii="Times New Roman" w:hAnsi="Times New Roman"/>
          <w:sz w:val="28"/>
          <w:szCs w:val="28"/>
        </w:rPr>
        <w:t>информационной   системы   «Электронное   образование   Дагестана»,   созданной</w:t>
      </w:r>
    </w:p>
    <w:p w:rsidR="00302138" w:rsidRPr="00302138" w:rsidRDefault="00302138" w:rsidP="00302138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302138">
        <w:rPr>
          <w:rFonts w:ascii="Times New Roman" w:hAnsi="Times New Roman"/>
          <w:sz w:val="28"/>
          <w:szCs w:val="28"/>
        </w:rPr>
        <w:t>взамен «Дневник. Ру», которая б</w:t>
      </w:r>
      <w:r>
        <w:rPr>
          <w:rFonts w:ascii="Times New Roman" w:hAnsi="Times New Roman"/>
          <w:sz w:val="28"/>
          <w:szCs w:val="28"/>
        </w:rPr>
        <w:t>ыла</w:t>
      </w:r>
      <w:r w:rsidRPr="00302138">
        <w:rPr>
          <w:rFonts w:ascii="Times New Roman" w:hAnsi="Times New Roman"/>
          <w:sz w:val="28"/>
          <w:szCs w:val="28"/>
        </w:rPr>
        <w:t xml:space="preserve"> запущена с 1 сентября 2024 года. Система</w:t>
      </w:r>
    </w:p>
    <w:p w:rsidR="000D2111" w:rsidRDefault="00302138" w:rsidP="00302138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302138">
        <w:rPr>
          <w:rFonts w:ascii="Times New Roman" w:hAnsi="Times New Roman"/>
          <w:sz w:val="28"/>
          <w:szCs w:val="28"/>
        </w:rPr>
        <w:t>Электронное образование Дагестана направлены на снижение бюрократической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2138">
        <w:rPr>
          <w:rFonts w:ascii="Times New Roman" w:hAnsi="Times New Roman"/>
          <w:sz w:val="28"/>
          <w:szCs w:val="28"/>
        </w:rPr>
        <w:t xml:space="preserve">нагрузки   на   учителя   за   счет   ее   автоматизации   </w:t>
      </w:r>
      <w:r>
        <w:rPr>
          <w:rFonts w:ascii="Times New Roman" w:hAnsi="Times New Roman"/>
          <w:sz w:val="28"/>
          <w:szCs w:val="28"/>
        </w:rPr>
        <w:t xml:space="preserve">и   эффективное   использование </w:t>
      </w:r>
      <w:r w:rsidRPr="00302138">
        <w:rPr>
          <w:rFonts w:ascii="Times New Roman" w:hAnsi="Times New Roman"/>
          <w:sz w:val="28"/>
          <w:szCs w:val="28"/>
        </w:rPr>
        <w:t>учебных   изданий   и   образовательных   м</w:t>
      </w:r>
      <w:r>
        <w:rPr>
          <w:rFonts w:ascii="Times New Roman" w:hAnsi="Times New Roman"/>
          <w:sz w:val="28"/>
          <w:szCs w:val="28"/>
        </w:rPr>
        <w:t xml:space="preserve">атериалов   всеми   участниками </w:t>
      </w:r>
      <w:r w:rsidRPr="00302138">
        <w:rPr>
          <w:rFonts w:ascii="Times New Roman" w:hAnsi="Times New Roman"/>
          <w:sz w:val="28"/>
          <w:szCs w:val="28"/>
        </w:rPr>
        <w:t xml:space="preserve">образовательного процесса. </w:t>
      </w:r>
      <w:r w:rsidR="00BF7F09">
        <w:rPr>
          <w:rFonts w:ascii="Times New Roman" w:hAnsi="Times New Roman"/>
          <w:sz w:val="28"/>
          <w:szCs w:val="28"/>
        </w:rPr>
        <w:t xml:space="preserve">  </w:t>
      </w:r>
      <w:r w:rsidRPr="00302138">
        <w:rPr>
          <w:rFonts w:ascii="Times New Roman" w:hAnsi="Times New Roman"/>
          <w:sz w:val="28"/>
          <w:szCs w:val="28"/>
        </w:rPr>
        <w:t>Система включает в себя систему записи в школы, электронный журнал, электронный дневник для родителей и учеников, мониторинг школьной активности и другие инструменты</w:t>
      </w:r>
      <w:r>
        <w:rPr>
          <w:rFonts w:ascii="Times New Roman" w:hAnsi="Times New Roman"/>
          <w:sz w:val="28"/>
          <w:szCs w:val="28"/>
        </w:rPr>
        <w:t>.</w:t>
      </w:r>
      <w:r w:rsidR="00BF7F09">
        <w:rPr>
          <w:rFonts w:ascii="Times New Roman" w:hAnsi="Times New Roman"/>
          <w:sz w:val="28"/>
          <w:szCs w:val="28"/>
        </w:rPr>
        <w:t xml:space="preserve">   </w:t>
      </w:r>
    </w:p>
    <w:p w:rsidR="000D2111" w:rsidRPr="000D2111" w:rsidRDefault="00BF7F09" w:rsidP="000D2111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D2111" w:rsidRPr="000D2111">
        <w:rPr>
          <w:rFonts w:ascii="Times New Roman" w:hAnsi="Times New Roman"/>
          <w:sz w:val="28"/>
          <w:szCs w:val="28"/>
        </w:rPr>
        <w:t>Говоря о региональной информационной системе «Электронное образование Дагестана», хочу отметить, что она позволяет внедрить не только систему электронных журналов и дневников, но и обеспечить доступ к библиотеке, уникальным виртуальным лабораториям, видеоурокам, качественным материалам по подготовке к ОГЭ и ЕГЭ,  а также возможность формирования всей необходимой отчетности, что позволит существенно снизить бюрократическую нагрузку на учителей.</w:t>
      </w:r>
    </w:p>
    <w:p w:rsidR="00BF7F09" w:rsidRPr="008D0430" w:rsidRDefault="000D2111" w:rsidP="000D2111">
      <w:pPr>
        <w:pStyle w:val="af3"/>
        <w:ind w:left="-284" w:firstLine="142"/>
        <w:jc w:val="both"/>
        <w:rPr>
          <w:rFonts w:ascii="Times New Roman" w:hAnsi="Times New Roman"/>
          <w:sz w:val="28"/>
          <w:szCs w:val="28"/>
        </w:rPr>
      </w:pPr>
      <w:r w:rsidRPr="000D2111">
        <w:rPr>
          <w:rFonts w:ascii="Times New Roman" w:hAnsi="Times New Roman"/>
          <w:sz w:val="28"/>
          <w:szCs w:val="28"/>
        </w:rPr>
        <w:t>В течение учебного года практически все школы исправно вели систему, однако после мониторинга  выяснилось, что родители и обучающиеся системой пользуются недостаточно активно. Поэтому прошу всех руководителей ОО обеспечить проведения с 1 сентября комплексной целенаправленной работы с учителями, обучающимися и их родителями по полноценному использованию системы.</w:t>
      </w:r>
      <w:r w:rsidR="00BF7F09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4A101F" w:rsidRPr="00BE1E97" w:rsidRDefault="00BD1B4E" w:rsidP="003626A3">
      <w:pPr>
        <w:spacing w:after="0"/>
        <w:ind w:left="-142" w:firstLine="426"/>
        <w:jc w:val="both"/>
        <w:rPr>
          <w:color w:val="FF0000"/>
          <w:szCs w:val="28"/>
        </w:rPr>
      </w:pPr>
      <w:r w:rsidRPr="00BE1E97">
        <w:rPr>
          <w:color w:val="FF0000"/>
          <w:szCs w:val="28"/>
        </w:rPr>
        <w:t xml:space="preserve">На сегодняшний день </w:t>
      </w:r>
      <w:r w:rsidR="002D6C77" w:rsidRPr="00BE1E97">
        <w:rPr>
          <w:color w:val="FF0000"/>
          <w:szCs w:val="28"/>
        </w:rPr>
        <w:t xml:space="preserve"> в</w:t>
      </w:r>
      <w:r w:rsidR="002A38D1" w:rsidRPr="00BE1E97">
        <w:rPr>
          <w:color w:val="FF0000"/>
          <w:szCs w:val="28"/>
        </w:rPr>
        <w:t xml:space="preserve"> районе сделано немало по информатизации в сфере образования. Общее количество компьютеров доведено </w:t>
      </w:r>
      <w:r w:rsidR="00B44445" w:rsidRPr="00BE1E97">
        <w:rPr>
          <w:color w:val="FF0000"/>
          <w:szCs w:val="28"/>
        </w:rPr>
        <w:t xml:space="preserve">до </w:t>
      </w:r>
      <w:r w:rsidR="001C68F2" w:rsidRPr="00BE1E97">
        <w:rPr>
          <w:color w:val="FF0000"/>
          <w:szCs w:val="28"/>
        </w:rPr>
        <w:t>478</w:t>
      </w:r>
      <w:r w:rsidR="00FB32ED" w:rsidRPr="00BE1E97">
        <w:rPr>
          <w:color w:val="FF0000"/>
          <w:szCs w:val="28"/>
        </w:rPr>
        <w:t xml:space="preserve"> и</w:t>
      </w:r>
      <w:r w:rsidR="002A38D1" w:rsidRPr="00BE1E97">
        <w:rPr>
          <w:color w:val="FF0000"/>
          <w:szCs w:val="28"/>
        </w:rPr>
        <w:t xml:space="preserve"> на 1 компьютер приходится </w:t>
      </w:r>
      <w:r w:rsidR="002D6C77" w:rsidRPr="00BE1E97">
        <w:rPr>
          <w:color w:val="FF0000"/>
          <w:szCs w:val="28"/>
        </w:rPr>
        <w:t>1</w:t>
      </w:r>
      <w:r w:rsidR="00B44445" w:rsidRPr="00BE1E97">
        <w:rPr>
          <w:color w:val="FF0000"/>
          <w:szCs w:val="28"/>
        </w:rPr>
        <w:t>1</w:t>
      </w:r>
      <w:r w:rsidR="00E07629" w:rsidRPr="00BE1E97">
        <w:rPr>
          <w:color w:val="FF0000"/>
          <w:szCs w:val="28"/>
        </w:rPr>
        <w:t xml:space="preserve"> учащихся.  </w:t>
      </w:r>
      <w:r w:rsidR="00364B9F" w:rsidRPr="00BE1E97">
        <w:rPr>
          <w:color w:val="FF0000"/>
          <w:szCs w:val="28"/>
        </w:rPr>
        <w:t xml:space="preserve">Остается вопрос открытым по программному обеспечению компьютеров, </w:t>
      </w:r>
      <w:r w:rsidR="003F7A72" w:rsidRPr="00BE1E97">
        <w:rPr>
          <w:color w:val="FF0000"/>
          <w:szCs w:val="28"/>
        </w:rPr>
        <w:t xml:space="preserve">т.к. </w:t>
      </w:r>
      <w:r w:rsidR="00364B9F" w:rsidRPr="00BE1E97">
        <w:rPr>
          <w:color w:val="FF0000"/>
          <w:szCs w:val="28"/>
        </w:rPr>
        <w:t>не все компьютеры в районе имеют лицензированные программы, но работа в этом направлении ведется</w:t>
      </w:r>
      <w:r w:rsidR="003F7A72" w:rsidRPr="00BE1E97">
        <w:rPr>
          <w:color w:val="FF0000"/>
          <w:szCs w:val="28"/>
        </w:rPr>
        <w:t>,</w:t>
      </w:r>
      <w:r w:rsidR="00364B9F" w:rsidRPr="00BE1E97">
        <w:rPr>
          <w:color w:val="FF0000"/>
          <w:szCs w:val="28"/>
        </w:rPr>
        <w:t xml:space="preserve"> и планируе</w:t>
      </w:r>
      <w:r w:rsidR="003F7A72" w:rsidRPr="00BE1E97">
        <w:rPr>
          <w:color w:val="FF0000"/>
          <w:szCs w:val="28"/>
        </w:rPr>
        <w:t>тся</w:t>
      </w:r>
      <w:r w:rsidR="004A101F" w:rsidRPr="00BE1E97">
        <w:rPr>
          <w:color w:val="FF0000"/>
          <w:szCs w:val="28"/>
        </w:rPr>
        <w:t xml:space="preserve"> довести в последующем до 100</w:t>
      </w:r>
      <w:r w:rsidR="00364B9F" w:rsidRPr="00BE1E97">
        <w:rPr>
          <w:color w:val="FF0000"/>
          <w:szCs w:val="28"/>
        </w:rPr>
        <w:t>%.</w:t>
      </w:r>
      <w:r w:rsidR="008F12BD" w:rsidRPr="00BE1E97">
        <w:rPr>
          <w:color w:val="FF0000"/>
          <w:szCs w:val="28"/>
        </w:rPr>
        <w:t xml:space="preserve"> </w:t>
      </w:r>
    </w:p>
    <w:p w:rsidR="0048220F" w:rsidRPr="00BE1E97" w:rsidRDefault="00742AD6" w:rsidP="003626A3">
      <w:pPr>
        <w:spacing w:after="0"/>
        <w:ind w:left="-142" w:firstLine="426"/>
        <w:jc w:val="both"/>
        <w:rPr>
          <w:color w:val="FF0000"/>
          <w:szCs w:val="28"/>
        </w:rPr>
      </w:pPr>
      <w:r w:rsidRPr="00BE1E97">
        <w:rPr>
          <w:color w:val="FF0000"/>
          <w:szCs w:val="28"/>
        </w:rPr>
        <w:t>Также</w:t>
      </w:r>
      <w:r w:rsidR="002A38D1" w:rsidRPr="00BE1E97">
        <w:rPr>
          <w:color w:val="FF0000"/>
          <w:szCs w:val="28"/>
        </w:rPr>
        <w:t xml:space="preserve"> в школах недостаточно эффективно внедряются ИКТ-технологии, не используются в полном объеме пре</w:t>
      </w:r>
      <w:r w:rsidR="00E07629" w:rsidRPr="00BE1E97">
        <w:rPr>
          <w:color w:val="FF0000"/>
          <w:szCs w:val="28"/>
        </w:rPr>
        <w:t>доставленные возможности.</w:t>
      </w:r>
      <w:r w:rsidR="00E07629" w:rsidRPr="00BE1E97">
        <w:rPr>
          <w:color w:val="FF0000"/>
          <w:szCs w:val="28"/>
        </w:rPr>
        <w:tab/>
      </w:r>
      <w:r w:rsidRPr="00BE1E97">
        <w:rPr>
          <w:color w:val="FF0000"/>
          <w:szCs w:val="28"/>
        </w:rPr>
        <w:t>Хочется</w:t>
      </w:r>
      <w:r w:rsidR="002A38D1" w:rsidRPr="00BE1E97">
        <w:rPr>
          <w:color w:val="FF0000"/>
          <w:szCs w:val="28"/>
        </w:rPr>
        <w:t xml:space="preserve"> подчеркнуть, что обновление материальных ресурсов само по себе не может </w:t>
      </w:r>
      <w:r w:rsidR="002A38D1" w:rsidRPr="00BE1E97">
        <w:rPr>
          <w:color w:val="FF0000"/>
          <w:szCs w:val="28"/>
        </w:rPr>
        <w:lastRenderedPageBreak/>
        <w:t>привести к более современной организации образовательного процесса.</w:t>
      </w:r>
      <w:r w:rsidR="00E07629" w:rsidRPr="00BE1E97">
        <w:rPr>
          <w:color w:val="FF0000"/>
          <w:szCs w:val="28"/>
        </w:rPr>
        <w:tab/>
      </w:r>
      <w:r w:rsidR="002A38D1" w:rsidRPr="00BE1E97">
        <w:rPr>
          <w:color w:val="FF0000"/>
          <w:szCs w:val="28"/>
        </w:rPr>
        <w:t xml:space="preserve">Необходимо сформировать четкое понимание того, как в полной мере использовать имеющуюся технику, повысить уровень компьютерной грамотности педагогов, их умения в использовании информационно-коммуникационных технологий в учебном процессе. В наступающем учебном году Управление образования намерено проанализировать сложившуюся ситуацию, в том числе в части использования педагогами </w:t>
      </w:r>
      <w:r w:rsidR="00BF519F" w:rsidRPr="00BE1E97">
        <w:rPr>
          <w:color w:val="FF0000"/>
          <w:szCs w:val="28"/>
        </w:rPr>
        <w:t xml:space="preserve">в образовательном процессе </w:t>
      </w:r>
      <w:r w:rsidR="002A38D1" w:rsidRPr="00BE1E97">
        <w:rPr>
          <w:color w:val="FF0000"/>
          <w:szCs w:val="28"/>
        </w:rPr>
        <w:t>портативных персональных компьютеров и нового учебного оборудования.</w:t>
      </w:r>
    </w:p>
    <w:p w:rsidR="0087367A" w:rsidRPr="00BE1E97" w:rsidRDefault="0048220F" w:rsidP="003626A3">
      <w:pPr>
        <w:spacing w:after="0"/>
        <w:ind w:left="-142" w:firstLine="426"/>
        <w:jc w:val="both"/>
        <w:rPr>
          <w:color w:val="FF0000"/>
          <w:szCs w:val="28"/>
        </w:rPr>
      </w:pPr>
      <w:r w:rsidRPr="00BE1E97">
        <w:rPr>
          <w:color w:val="FF0000"/>
          <w:szCs w:val="28"/>
        </w:rPr>
        <w:t xml:space="preserve">С целью создания условий для внедрения на уровнях начального общего, основного общего и (или) среднего общего образования новых методов обучения и воспитания, образовательных технологий, обеспечивающих освоение обучающимися основных и дополнительных общеобразовательных программ цифрового, естественнонаучного, технического и гуманитарного профилей, обновление содержания и совершенствование методов обучения предметных областей </w:t>
      </w:r>
      <w:r w:rsidR="008F12BD" w:rsidRPr="00BE1E97">
        <w:rPr>
          <w:color w:val="FF0000"/>
          <w:szCs w:val="28"/>
        </w:rPr>
        <w:t xml:space="preserve">Труд </w:t>
      </w:r>
      <w:r w:rsidRPr="00BE1E97">
        <w:rPr>
          <w:color w:val="FF0000"/>
          <w:szCs w:val="28"/>
        </w:rPr>
        <w:t>«Технология», «Математика и информатика», «</w:t>
      </w:r>
      <w:r w:rsidR="008F12BD" w:rsidRPr="00BE1E97">
        <w:rPr>
          <w:color w:val="FF0000"/>
          <w:szCs w:val="28"/>
        </w:rPr>
        <w:t xml:space="preserve">Основы безопасности </w:t>
      </w:r>
      <w:r w:rsidR="004D2DD3" w:rsidRPr="00BE1E97">
        <w:rPr>
          <w:color w:val="FF0000"/>
          <w:szCs w:val="28"/>
        </w:rPr>
        <w:t>и защиты Родины</w:t>
      </w:r>
      <w:r w:rsidRPr="00BE1E97">
        <w:rPr>
          <w:color w:val="FF0000"/>
          <w:szCs w:val="28"/>
        </w:rPr>
        <w:t>»</w:t>
      </w:r>
      <w:r w:rsidR="004D2DD3" w:rsidRPr="00BE1E97">
        <w:rPr>
          <w:color w:val="FF0000"/>
          <w:szCs w:val="28"/>
        </w:rPr>
        <w:t xml:space="preserve"> </w:t>
      </w:r>
      <w:r w:rsidRPr="00BE1E97">
        <w:rPr>
          <w:color w:val="FF0000"/>
          <w:szCs w:val="28"/>
        </w:rPr>
        <w:t>на ба</w:t>
      </w:r>
      <w:r w:rsidR="00DF2309" w:rsidRPr="00BE1E97">
        <w:rPr>
          <w:color w:val="FF0000"/>
          <w:szCs w:val="28"/>
        </w:rPr>
        <w:t xml:space="preserve">зе </w:t>
      </w:r>
      <w:r w:rsidR="00F57E9E" w:rsidRPr="00BE1E97">
        <w:rPr>
          <w:color w:val="FF0000"/>
          <w:szCs w:val="28"/>
        </w:rPr>
        <w:t>общеобразовательных организаций</w:t>
      </w:r>
      <w:r w:rsidR="00384102" w:rsidRPr="00BE1E97">
        <w:rPr>
          <w:color w:val="FF0000"/>
          <w:szCs w:val="28"/>
        </w:rPr>
        <w:t xml:space="preserve"> созданы Ц</w:t>
      </w:r>
      <w:r w:rsidRPr="00BE1E97">
        <w:rPr>
          <w:color w:val="FF0000"/>
          <w:szCs w:val="28"/>
        </w:rPr>
        <w:t>ентры образования цифрового и гуманитарного профилей «Точка роста».</w:t>
      </w:r>
      <w:r w:rsidR="004D2DD3" w:rsidRPr="00BE1E97">
        <w:rPr>
          <w:color w:val="FF0000"/>
          <w:szCs w:val="28"/>
        </w:rPr>
        <w:t xml:space="preserve"> </w:t>
      </w:r>
      <w:r w:rsidR="00C331EE" w:rsidRPr="00BE1E97">
        <w:rPr>
          <w:color w:val="FF0000"/>
          <w:szCs w:val="28"/>
        </w:rPr>
        <w:t>Д</w:t>
      </w:r>
      <w:r w:rsidR="00384102" w:rsidRPr="00BE1E97">
        <w:rPr>
          <w:color w:val="FF0000"/>
          <w:szCs w:val="28"/>
        </w:rPr>
        <w:t>анные Ц</w:t>
      </w:r>
      <w:r w:rsidR="00DF2309" w:rsidRPr="00BE1E97">
        <w:rPr>
          <w:color w:val="FF0000"/>
          <w:szCs w:val="28"/>
        </w:rPr>
        <w:t>ентры</w:t>
      </w:r>
      <w:r w:rsidR="00F571EC" w:rsidRPr="00BE1E97">
        <w:rPr>
          <w:color w:val="FF0000"/>
          <w:szCs w:val="28"/>
        </w:rPr>
        <w:t xml:space="preserve"> полностью оборудованы и </w:t>
      </w:r>
      <w:r w:rsidR="00DF2309" w:rsidRPr="00BE1E97">
        <w:rPr>
          <w:color w:val="FF0000"/>
          <w:szCs w:val="28"/>
        </w:rPr>
        <w:t>функционируют</w:t>
      </w:r>
      <w:r w:rsidRPr="00BE1E97">
        <w:rPr>
          <w:color w:val="FF0000"/>
          <w:szCs w:val="28"/>
        </w:rPr>
        <w:t>.</w:t>
      </w:r>
      <w:r w:rsidR="002A38D1" w:rsidRPr="00BE1E97">
        <w:rPr>
          <w:color w:val="FF0000"/>
          <w:szCs w:val="28"/>
        </w:rPr>
        <w:tab/>
      </w:r>
    </w:p>
    <w:p w:rsidR="00571B20" w:rsidRPr="00BE1E97" w:rsidRDefault="00571B20" w:rsidP="003626A3">
      <w:pPr>
        <w:spacing w:after="0"/>
        <w:ind w:left="-142" w:firstLine="426"/>
        <w:jc w:val="both"/>
        <w:rPr>
          <w:color w:val="FF0000"/>
          <w:szCs w:val="28"/>
        </w:rPr>
      </w:pPr>
      <w:r w:rsidRPr="00BE1E97">
        <w:rPr>
          <w:color w:val="FF0000"/>
          <w:szCs w:val="28"/>
        </w:rPr>
        <w:t>Во исполнение распоряжения Правительства Республики Дагестан от 1 октября 2019г. № 285-р, в целях реализации регионального проекта «Успех каждого ребенка» национального проекта «Образование», Комплекса мер («дорожной карты») по созданию новых мест в образовательных организациях различных типов для реализации дополнительных об</w:t>
      </w:r>
      <w:r w:rsidR="007752FF" w:rsidRPr="00BE1E97">
        <w:rPr>
          <w:color w:val="FF0000"/>
          <w:szCs w:val="28"/>
        </w:rPr>
        <w:t>щ</w:t>
      </w:r>
      <w:r w:rsidRPr="00BE1E97">
        <w:rPr>
          <w:color w:val="FF0000"/>
          <w:szCs w:val="28"/>
        </w:rPr>
        <w:t>еразвиваю</w:t>
      </w:r>
      <w:r w:rsidR="007752FF" w:rsidRPr="00BE1E97">
        <w:rPr>
          <w:color w:val="FF0000"/>
          <w:szCs w:val="28"/>
        </w:rPr>
        <w:t>щ</w:t>
      </w:r>
      <w:r w:rsidRPr="00BE1E97">
        <w:rPr>
          <w:color w:val="FF0000"/>
          <w:szCs w:val="28"/>
        </w:rPr>
        <w:t xml:space="preserve">их программ всех направленностей в Кумторкалинском районе в 2021 году </w:t>
      </w:r>
      <w:r w:rsidR="00EA6C91" w:rsidRPr="00BE1E97">
        <w:rPr>
          <w:color w:val="FF0000"/>
          <w:szCs w:val="28"/>
        </w:rPr>
        <w:t>получили для кабинетов новое оборудование</w:t>
      </w:r>
      <w:r w:rsidRPr="00BE1E97">
        <w:rPr>
          <w:color w:val="FF0000"/>
          <w:szCs w:val="28"/>
        </w:rPr>
        <w:t>.</w:t>
      </w:r>
    </w:p>
    <w:p w:rsidR="007D4E66" w:rsidRPr="00BE1E97" w:rsidRDefault="007D4E66" w:rsidP="003626A3">
      <w:pPr>
        <w:spacing w:after="0"/>
        <w:ind w:left="-142" w:firstLine="426"/>
        <w:jc w:val="both"/>
        <w:rPr>
          <w:color w:val="FF0000"/>
          <w:szCs w:val="28"/>
        </w:rPr>
      </w:pPr>
      <w:r w:rsidRPr="00BE1E97">
        <w:rPr>
          <w:color w:val="FF0000"/>
          <w:szCs w:val="28"/>
        </w:rPr>
        <w:t>Также в целях реализации в 2022 году мероприятия по обеспечению образовательных организаций материально-технической базой для внедрения цифровой образовательной среды в рамках федерального проекта «Цифровая образовательная среда» национального проекта «Образование» две школы в нашем районе получили оборудование (ноутбуки</w:t>
      </w:r>
      <w:r w:rsidR="00740A5B" w:rsidRPr="00BE1E97">
        <w:rPr>
          <w:color w:val="FF0000"/>
          <w:szCs w:val="28"/>
        </w:rPr>
        <w:t>, МФУ, мониторы)</w:t>
      </w:r>
      <w:r w:rsidRPr="00BE1E97">
        <w:rPr>
          <w:color w:val="FF0000"/>
          <w:szCs w:val="28"/>
        </w:rPr>
        <w:t xml:space="preserve"> (Темиргоевская СОШ и Учкентская СОШ)</w:t>
      </w:r>
      <w:r w:rsidR="00740A5B" w:rsidRPr="00BE1E97">
        <w:rPr>
          <w:color w:val="FF0000"/>
          <w:szCs w:val="28"/>
        </w:rPr>
        <w:t>.</w:t>
      </w:r>
    </w:p>
    <w:p w:rsidR="00B742F2" w:rsidRPr="00BE1E97" w:rsidRDefault="004D2DD3" w:rsidP="00302138">
      <w:pPr>
        <w:spacing w:after="0"/>
        <w:ind w:left="-142" w:firstLine="426"/>
        <w:jc w:val="both"/>
        <w:rPr>
          <w:color w:val="FF0000"/>
          <w:szCs w:val="28"/>
        </w:rPr>
      </w:pPr>
      <w:r w:rsidRPr="00BE1E97">
        <w:rPr>
          <w:color w:val="FF0000"/>
          <w:szCs w:val="28"/>
        </w:rPr>
        <w:t xml:space="preserve">В 2023 году </w:t>
      </w:r>
      <w:r w:rsidR="001C68F2" w:rsidRPr="00BE1E97">
        <w:rPr>
          <w:color w:val="FF0000"/>
          <w:szCs w:val="28"/>
        </w:rPr>
        <w:t>по этой же программе получила оборудование МКОУ «Тюбинская СОШ».</w:t>
      </w:r>
    </w:p>
    <w:p w:rsidR="00BE1E97" w:rsidRPr="00BE1E97" w:rsidRDefault="00BE1E97" w:rsidP="00BE1E97">
      <w:pPr>
        <w:pStyle w:val="af3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BE1E97">
        <w:rPr>
          <w:rFonts w:ascii="Times New Roman" w:hAnsi="Times New Roman"/>
          <w:sz w:val="28"/>
          <w:szCs w:val="28"/>
        </w:rPr>
        <w:t>Одним из приоритетных факторов решения задачи сохранения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1E97">
        <w:rPr>
          <w:rFonts w:ascii="Times New Roman" w:hAnsi="Times New Roman"/>
          <w:sz w:val="28"/>
          <w:szCs w:val="28"/>
        </w:rPr>
        <w:t>приумножения интеллектуального потенц</w:t>
      </w:r>
      <w:r>
        <w:rPr>
          <w:rFonts w:ascii="Times New Roman" w:hAnsi="Times New Roman"/>
          <w:sz w:val="28"/>
          <w:szCs w:val="28"/>
        </w:rPr>
        <w:t xml:space="preserve">иала является формирование </w:t>
      </w:r>
      <w:r w:rsidRPr="00BE1E97">
        <w:rPr>
          <w:rFonts w:ascii="Times New Roman" w:hAnsi="Times New Roman"/>
          <w:sz w:val="28"/>
          <w:szCs w:val="28"/>
        </w:rPr>
        <w:t>эффективной системы работы с одаренными детьми.</w:t>
      </w:r>
    </w:p>
    <w:p w:rsidR="00BE1E97" w:rsidRDefault="00BE1E97" w:rsidP="00BE1E97">
      <w:pPr>
        <w:pStyle w:val="af3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BE1E97">
        <w:rPr>
          <w:rFonts w:ascii="Times New Roman" w:hAnsi="Times New Roman"/>
          <w:sz w:val="28"/>
          <w:szCs w:val="28"/>
        </w:rPr>
        <w:t xml:space="preserve">Говоря об одаренности и способностях </w:t>
      </w:r>
      <w:r>
        <w:rPr>
          <w:rFonts w:ascii="Times New Roman" w:hAnsi="Times New Roman"/>
          <w:sz w:val="28"/>
          <w:szCs w:val="28"/>
        </w:rPr>
        <w:t xml:space="preserve">наших детей, хочу отметить, что </w:t>
      </w:r>
      <w:r w:rsidRPr="00BE1E97">
        <w:rPr>
          <w:rFonts w:ascii="Times New Roman" w:hAnsi="Times New Roman"/>
          <w:sz w:val="28"/>
          <w:szCs w:val="28"/>
        </w:rPr>
        <w:t xml:space="preserve">обучающиеся общеобразовательных школ </w:t>
      </w:r>
      <w:r>
        <w:rPr>
          <w:rFonts w:ascii="Times New Roman" w:hAnsi="Times New Roman"/>
          <w:sz w:val="28"/>
          <w:szCs w:val="28"/>
        </w:rPr>
        <w:t xml:space="preserve">нашего муниципалитета принимают </w:t>
      </w:r>
      <w:r w:rsidRPr="00BE1E97">
        <w:rPr>
          <w:rFonts w:ascii="Times New Roman" w:hAnsi="Times New Roman"/>
          <w:sz w:val="28"/>
          <w:szCs w:val="28"/>
        </w:rPr>
        <w:t>активное участие в конкурсах, спортив</w:t>
      </w:r>
      <w:r>
        <w:rPr>
          <w:rFonts w:ascii="Times New Roman" w:hAnsi="Times New Roman"/>
          <w:sz w:val="28"/>
          <w:szCs w:val="28"/>
        </w:rPr>
        <w:t xml:space="preserve">ных состязаниях Всероссийского, </w:t>
      </w:r>
      <w:r w:rsidRPr="00BE1E97">
        <w:rPr>
          <w:rFonts w:ascii="Times New Roman" w:hAnsi="Times New Roman"/>
          <w:sz w:val="28"/>
          <w:szCs w:val="28"/>
        </w:rPr>
        <w:t>регионального и муниципального уровней.</w:t>
      </w:r>
    </w:p>
    <w:p w:rsidR="00BE1E97" w:rsidRPr="00BE1E97" w:rsidRDefault="00BE1E97" w:rsidP="00BE1E97">
      <w:pPr>
        <w:pStyle w:val="af3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BE1E97">
        <w:rPr>
          <w:rFonts w:ascii="Times New Roman" w:hAnsi="Times New Roman"/>
          <w:sz w:val="28"/>
          <w:szCs w:val="28"/>
        </w:rPr>
        <w:lastRenderedPageBreak/>
        <w:t>В целях выявления, развития и по</w:t>
      </w:r>
      <w:r>
        <w:rPr>
          <w:rFonts w:ascii="Times New Roman" w:hAnsi="Times New Roman"/>
          <w:sz w:val="28"/>
          <w:szCs w:val="28"/>
        </w:rPr>
        <w:t xml:space="preserve">ддержки одаренных обучающихся в изучении общеобразовательных дисциплин в общеобразовательных </w:t>
      </w:r>
      <w:r w:rsidRPr="00BE1E97">
        <w:rPr>
          <w:rFonts w:ascii="Times New Roman" w:hAnsi="Times New Roman"/>
          <w:sz w:val="28"/>
          <w:szCs w:val="28"/>
        </w:rPr>
        <w:t>организациях проведены школьный и му</w:t>
      </w:r>
      <w:r>
        <w:rPr>
          <w:rFonts w:ascii="Times New Roman" w:hAnsi="Times New Roman"/>
          <w:sz w:val="28"/>
          <w:szCs w:val="28"/>
        </w:rPr>
        <w:t xml:space="preserve">ниципальный этапы Всероссийской </w:t>
      </w:r>
      <w:r w:rsidRPr="00BE1E97">
        <w:rPr>
          <w:rFonts w:ascii="Times New Roman" w:hAnsi="Times New Roman"/>
          <w:sz w:val="28"/>
          <w:szCs w:val="28"/>
        </w:rPr>
        <w:t>олимпиады школьников среди обучающихся 5-х - 11-х классов.</w:t>
      </w:r>
    </w:p>
    <w:p w:rsidR="00BE1E97" w:rsidRDefault="00BE1E97" w:rsidP="00BE1E97">
      <w:pPr>
        <w:pStyle w:val="af3"/>
        <w:ind w:left="-142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BE1E97">
        <w:rPr>
          <w:rFonts w:ascii="Times New Roman" w:hAnsi="Times New Roman"/>
          <w:color w:val="FF0000"/>
          <w:sz w:val="28"/>
          <w:szCs w:val="28"/>
        </w:rPr>
        <w:t>Победителями и призерами муниципального этапа олимпиады стали 135 учащихся 7 – 11 классов, из них - 25 победителей, 110 призеров.</w:t>
      </w:r>
    </w:p>
    <w:p w:rsidR="00BE1E97" w:rsidRPr="00BE1E97" w:rsidRDefault="00BE1E97" w:rsidP="00BE1E97">
      <w:pPr>
        <w:pStyle w:val="af3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BE1E97">
        <w:rPr>
          <w:rFonts w:ascii="Times New Roman" w:hAnsi="Times New Roman"/>
          <w:sz w:val="28"/>
          <w:szCs w:val="28"/>
        </w:rPr>
        <w:t>Также необходимо отметить,</w:t>
      </w:r>
      <w:r>
        <w:rPr>
          <w:rFonts w:ascii="Times New Roman" w:hAnsi="Times New Roman"/>
          <w:sz w:val="28"/>
          <w:szCs w:val="28"/>
        </w:rPr>
        <w:t xml:space="preserve"> что победы и участие детей </w:t>
      </w:r>
      <w:r w:rsidRPr="00BE1E97">
        <w:rPr>
          <w:rFonts w:ascii="Times New Roman" w:hAnsi="Times New Roman"/>
          <w:sz w:val="28"/>
          <w:szCs w:val="28"/>
        </w:rPr>
        <w:t>в конкурсах, фестивалях и спортивных соревнованиях,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1E97">
        <w:rPr>
          <w:rFonts w:ascii="Times New Roman" w:hAnsi="Times New Roman"/>
          <w:sz w:val="28"/>
          <w:szCs w:val="28"/>
        </w:rPr>
        <w:t>являются яркими показателями слаженной работы</w:t>
      </w:r>
      <w:r>
        <w:rPr>
          <w:rFonts w:ascii="Times New Roman" w:hAnsi="Times New Roman"/>
          <w:sz w:val="28"/>
          <w:szCs w:val="28"/>
        </w:rPr>
        <w:t xml:space="preserve"> педагогов образовательных организаций.</w:t>
      </w:r>
    </w:p>
    <w:p w:rsidR="00C57D44" w:rsidRPr="00FE3F62" w:rsidRDefault="00C57D44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 xml:space="preserve">       К участию в  муниципальном этапе были допущены все победители  и призеры  по предметам. Муниципальный этап олимпиады проводился в соответствии с рекомендациями в сроки и по заданиям,  разработанным РЦВРТ. Для получения объективной информации на олимпиадах присутствовали представители ИМЦ Управления образования и наблюдатели с МКОУ «Коркмаскалинская СОШ им М. Баймурзаева».                                                                 </w:t>
      </w:r>
    </w:p>
    <w:p w:rsidR="00C57D44" w:rsidRPr="00FE3F62" w:rsidRDefault="00C57D44" w:rsidP="00443F20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 xml:space="preserve">    На республиканский </w:t>
      </w:r>
      <w:r w:rsidR="003626A3" w:rsidRPr="00FE3F62">
        <w:rPr>
          <w:rFonts w:ascii="Times New Roman" w:hAnsi="Times New Roman"/>
          <w:sz w:val="28"/>
          <w:szCs w:val="28"/>
        </w:rPr>
        <w:t xml:space="preserve">этап олимпиад </w:t>
      </w:r>
      <w:r w:rsidR="00443F20">
        <w:rPr>
          <w:rFonts w:ascii="Times New Roman" w:hAnsi="Times New Roman"/>
          <w:sz w:val="28"/>
          <w:szCs w:val="28"/>
        </w:rPr>
        <w:t>направляли</w:t>
      </w:r>
      <w:r w:rsidR="003626A3" w:rsidRPr="00FE3F62">
        <w:rPr>
          <w:rFonts w:ascii="Times New Roman" w:hAnsi="Times New Roman"/>
          <w:sz w:val="28"/>
          <w:szCs w:val="28"/>
        </w:rPr>
        <w:t xml:space="preserve"> </w:t>
      </w:r>
      <w:r w:rsidRPr="00FE3F62">
        <w:rPr>
          <w:rFonts w:ascii="Times New Roman" w:hAnsi="Times New Roman"/>
          <w:sz w:val="28"/>
          <w:szCs w:val="28"/>
        </w:rPr>
        <w:t>победител</w:t>
      </w:r>
      <w:r w:rsidR="00443F20">
        <w:rPr>
          <w:rFonts w:ascii="Times New Roman" w:hAnsi="Times New Roman"/>
          <w:sz w:val="28"/>
          <w:szCs w:val="28"/>
        </w:rPr>
        <w:t xml:space="preserve">ей </w:t>
      </w:r>
      <w:r w:rsidRPr="00FE3F62">
        <w:rPr>
          <w:rFonts w:ascii="Times New Roman" w:hAnsi="Times New Roman"/>
          <w:sz w:val="28"/>
          <w:szCs w:val="28"/>
        </w:rPr>
        <w:t xml:space="preserve"> по проход</w:t>
      </w:r>
      <w:r w:rsidR="00443F20">
        <w:rPr>
          <w:rFonts w:ascii="Times New Roman" w:hAnsi="Times New Roman"/>
          <w:sz w:val="28"/>
          <w:szCs w:val="28"/>
        </w:rPr>
        <w:t>ным баллам муниципального этапа</w:t>
      </w:r>
      <w:r w:rsidR="003626A3" w:rsidRPr="00FE3F62">
        <w:rPr>
          <w:rFonts w:ascii="Times New Roman" w:hAnsi="Times New Roman"/>
          <w:sz w:val="28"/>
          <w:szCs w:val="28"/>
        </w:rPr>
        <w:t>.</w:t>
      </w:r>
      <w:r w:rsidR="00443F20">
        <w:rPr>
          <w:rFonts w:ascii="Times New Roman" w:hAnsi="Times New Roman"/>
          <w:sz w:val="28"/>
          <w:szCs w:val="28"/>
        </w:rPr>
        <w:t xml:space="preserve"> Но, к сожалению, на республиканский этап с муниципалитета не был направлен ни один победитель муниципального этапа, кроме олимпиады национально- регионального компонента.</w:t>
      </w:r>
      <w:r w:rsidR="003626A3" w:rsidRPr="00FE3F62">
        <w:rPr>
          <w:rFonts w:ascii="Times New Roman" w:hAnsi="Times New Roman"/>
          <w:sz w:val="28"/>
          <w:szCs w:val="28"/>
        </w:rPr>
        <w:t xml:space="preserve"> </w:t>
      </w:r>
    </w:p>
    <w:p w:rsidR="00C57D44" w:rsidRPr="00FE3F62" w:rsidRDefault="003626A3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 xml:space="preserve">    </w:t>
      </w:r>
      <w:r w:rsidR="00443F20">
        <w:rPr>
          <w:rFonts w:ascii="Times New Roman" w:hAnsi="Times New Roman"/>
          <w:sz w:val="28"/>
          <w:szCs w:val="28"/>
        </w:rPr>
        <w:t>Ученица 11</w:t>
      </w:r>
      <w:r w:rsidR="00C57D44" w:rsidRPr="00FE3F62">
        <w:rPr>
          <w:rFonts w:ascii="Times New Roman" w:hAnsi="Times New Roman"/>
          <w:sz w:val="28"/>
          <w:szCs w:val="28"/>
        </w:rPr>
        <w:t xml:space="preserve"> класса МКОУ «Шамхалянгиюртовская СОШ» приняла участие на региональном этапе по двум предметам: по родному языку и по родной литературе. По этим двум предметам ученица стала победителем.</w:t>
      </w:r>
    </w:p>
    <w:p w:rsidR="00C57D44" w:rsidRPr="00FE3F62" w:rsidRDefault="00C57D44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>Анализ итогов олимпиад показал необходимость организации целенаправленной и систематической работы со способными детьми по подготовке к муниципальному этапу Всероссийской олимпиады школьников.</w:t>
      </w:r>
    </w:p>
    <w:p w:rsidR="00C57D44" w:rsidRPr="00FE3F62" w:rsidRDefault="00C57D44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>Для дальнейшего повышения эффективн</w:t>
      </w:r>
      <w:r w:rsidR="003626A3" w:rsidRPr="00FE3F62">
        <w:rPr>
          <w:rFonts w:ascii="Times New Roman" w:hAnsi="Times New Roman"/>
          <w:sz w:val="28"/>
          <w:szCs w:val="28"/>
        </w:rPr>
        <w:t xml:space="preserve">ости работы с одаренными детьми </w:t>
      </w:r>
      <w:r w:rsidRPr="00FE3F62">
        <w:rPr>
          <w:rFonts w:ascii="Times New Roman" w:hAnsi="Times New Roman"/>
          <w:sz w:val="28"/>
          <w:szCs w:val="28"/>
        </w:rPr>
        <w:t>необходимо:</w:t>
      </w:r>
    </w:p>
    <w:p w:rsidR="00C57D44" w:rsidRPr="00FE3F62" w:rsidRDefault="00C57D44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>- усилить работу по подготовке обучающихся к олимпиаде с первой ступени обучения,</w:t>
      </w:r>
    </w:p>
    <w:p w:rsidR="00C57D44" w:rsidRPr="00FE3F62" w:rsidRDefault="00C57D44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>- взять на контроль план и систему подготовки призеров, работу с</w:t>
      </w:r>
      <w:r w:rsidR="003626A3" w:rsidRPr="00FE3F62">
        <w:rPr>
          <w:rFonts w:ascii="Times New Roman" w:hAnsi="Times New Roman"/>
          <w:sz w:val="28"/>
          <w:szCs w:val="28"/>
        </w:rPr>
        <w:t xml:space="preserve"> резервом (7,8 </w:t>
      </w:r>
      <w:r w:rsidRPr="00FE3F62">
        <w:rPr>
          <w:rFonts w:ascii="Times New Roman" w:hAnsi="Times New Roman"/>
          <w:sz w:val="28"/>
          <w:szCs w:val="28"/>
        </w:rPr>
        <w:t>класс),</w:t>
      </w:r>
    </w:p>
    <w:p w:rsidR="00C57D44" w:rsidRPr="00FE3F62" w:rsidRDefault="00C57D44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>- учителям-предметникам вести в системе работу с одаренными детьми, выявляя их на начальной ступени обучения, предоставлять ежегодный план работы администрации ОУ,</w:t>
      </w:r>
    </w:p>
    <w:p w:rsidR="00C57D44" w:rsidRPr="00FE3F62" w:rsidRDefault="00C57D44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>- активизировать практику повышения квалификации педагогических кадров в части использования нестандартных форм работы с одаренными детьми через курсовую подготовку и аттестацию, систему школьных тематических семинаров, педсоветов, круглых столов, обобщения опыта педагогов,</w:t>
      </w:r>
    </w:p>
    <w:p w:rsidR="00DE164B" w:rsidRDefault="00C57D44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FE3F62">
        <w:rPr>
          <w:rFonts w:ascii="Times New Roman" w:hAnsi="Times New Roman"/>
          <w:sz w:val="28"/>
          <w:szCs w:val="28"/>
        </w:rPr>
        <w:t>- продолжить работу в направлении достижения высокого качественного результата участия учащихся в олимпиадах, конкурсах, конфе</w:t>
      </w:r>
      <w:r w:rsidR="003626A3" w:rsidRPr="00FE3F62">
        <w:rPr>
          <w:rFonts w:ascii="Times New Roman" w:hAnsi="Times New Roman"/>
          <w:sz w:val="28"/>
          <w:szCs w:val="28"/>
        </w:rPr>
        <w:t>ренциях на региональном уровне.</w:t>
      </w:r>
    </w:p>
    <w:p w:rsidR="00780155" w:rsidRPr="00FE3F62" w:rsidRDefault="00780155" w:rsidP="003626A3">
      <w:pPr>
        <w:pStyle w:val="af3"/>
        <w:spacing w:line="276" w:lineRule="auto"/>
        <w:ind w:left="-142" w:firstLine="426"/>
        <w:jc w:val="both"/>
        <w:rPr>
          <w:rFonts w:ascii="Times New Roman" w:hAnsi="Times New Roman"/>
          <w:sz w:val="28"/>
          <w:szCs w:val="28"/>
        </w:rPr>
      </w:pPr>
      <w:r w:rsidRPr="00780155">
        <w:rPr>
          <w:rFonts w:ascii="Times New Roman" w:hAnsi="Times New Roman"/>
          <w:sz w:val="28"/>
          <w:szCs w:val="28"/>
        </w:rPr>
        <w:lastRenderedPageBreak/>
        <w:t>Еще один механизм повышения образовательных результатов обучающихся –это вовлечение школьников в образовательные смены Центра развития талантов «Альтаир». Центр развития талантов «Альтаир» предлагает различные программы обучения, в том числе профильные смены, для школьников, которые хотят углубить свои знания и получить новый опыт</w:t>
      </w:r>
      <w:r>
        <w:rPr>
          <w:rFonts w:ascii="Times New Roman" w:hAnsi="Times New Roman"/>
          <w:sz w:val="28"/>
          <w:szCs w:val="28"/>
        </w:rPr>
        <w:t>.</w:t>
      </w:r>
    </w:p>
    <w:p w:rsidR="00B82017" w:rsidRPr="00FE3F62" w:rsidRDefault="00B82017" w:rsidP="003626A3">
      <w:pPr>
        <w:spacing w:after="0"/>
        <w:ind w:left="-142" w:firstLine="426"/>
        <w:jc w:val="both"/>
        <w:rPr>
          <w:szCs w:val="28"/>
        </w:rPr>
      </w:pPr>
      <w:r w:rsidRPr="00FE3F62">
        <w:rPr>
          <w:szCs w:val="28"/>
        </w:rPr>
        <w:t>В течение учебного года педагоги Кумторкалинского района приняли участие в различных муниципальных и региональных мероприятиях по совершенствованию педагогического мастерства: вебинары, семинары, конференции, акции и др.</w:t>
      </w:r>
    </w:p>
    <w:p w:rsidR="00780155" w:rsidRDefault="00780155" w:rsidP="003626A3">
      <w:pPr>
        <w:spacing w:after="0"/>
        <w:ind w:left="-142" w:firstLine="426"/>
        <w:jc w:val="both"/>
        <w:rPr>
          <w:szCs w:val="28"/>
        </w:rPr>
      </w:pPr>
      <w:r w:rsidRPr="00780155">
        <w:rPr>
          <w:szCs w:val="28"/>
        </w:rPr>
        <w:t>Так как 2025 год был объявлен годом защитника Отечества и 80-летия Великой Победы</w:t>
      </w:r>
      <w:r>
        <w:rPr>
          <w:color w:val="FF0000"/>
          <w:szCs w:val="28"/>
        </w:rPr>
        <w:t xml:space="preserve"> </w:t>
      </w:r>
      <w:r>
        <w:rPr>
          <w:szCs w:val="28"/>
        </w:rPr>
        <w:t>в образовательных организациях муниципалитета проводились м</w:t>
      </w:r>
      <w:r w:rsidRPr="00780155">
        <w:rPr>
          <w:szCs w:val="28"/>
        </w:rPr>
        <w:t xml:space="preserve">ероприятия, посвящённые ключевым </w:t>
      </w:r>
      <w:r>
        <w:rPr>
          <w:szCs w:val="28"/>
        </w:rPr>
        <w:t>событиям военной истории России, классные часы, военно-спортивные мероприятия, акции «Письмо Победы» и тд.</w:t>
      </w:r>
    </w:p>
    <w:p w:rsidR="00061F75" w:rsidRPr="00FE3F62" w:rsidRDefault="00061F75" w:rsidP="003626A3">
      <w:pPr>
        <w:spacing w:after="0"/>
        <w:ind w:left="-142" w:firstLine="426"/>
        <w:jc w:val="both"/>
        <w:rPr>
          <w:szCs w:val="28"/>
        </w:rPr>
      </w:pPr>
      <w:r w:rsidRPr="00FE3F62">
        <w:rPr>
          <w:szCs w:val="28"/>
        </w:rPr>
        <w:t xml:space="preserve">Эффективность методической работы в управлении образования во многом зависит  от индивидуальной методической работы с педагогами. В течение этого учебного года методистами осуществлялась консультационная деятельность (методическая помощь) с выездом в ОУ и в основном дистанционной форме. </w:t>
      </w:r>
    </w:p>
    <w:p w:rsidR="00061F75" w:rsidRPr="00FE3F62" w:rsidRDefault="00061F75" w:rsidP="003626A3">
      <w:pPr>
        <w:spacing w:after="0"/>
        <w:ind w:left="-142" w:firstLine="426"/>
        <w:jc w:val="both"/>
        <w:rPr>
          <w:szCs w:val="28"/>
        </w:rPr>
      </w:pPr>
      <w:r w:rsidRPr="00FE3F62">
        <w:rPr>
          <w:szCs w:val="28"/>
        </w:rPr>
        <w:t xml:space="preserve">     Одной из наиболее эффективных форм оказания методической помощи и повышения квалификации стали постоянно действующие районные семинары.</w:t>
      </w:r>
    </w:p>
    <w:p w:rsidR="00061F75" w:rsidRPr="00095417" w:rsidRDefault="003626A3" w:rsidP="003626A3">
      <w:pPr>
        <w:spacing w:after="0"/>
        <w:ind w:left="-142" w:firstLine="426"/>
        <w:jc w:val="both"/>
        <w:rPr>
          <w:szCs w:val="28"/>
        </w:rPr>
      </w:pPr>
      <w:r w:rsidRPr="00095417">
        <w:rPr>
          <w:szCs w:val="28"/>
        </w:rPr>
        <w:t xml:space="preserve">  </w:t>
      </w:r>
      <w:r w:rsidR="00EB281B" w:rsidRPr="00095417">
        <w:rPr>
          <w:szCs w:val="28"/>
        </w:rPr>
        <w:t>В 2024/25</w:t>
      </w:r>
      <w:r w:rsidR="00061F75" w:rsidRPr="00095417">
        <w:rPr>
          <w:szCs w:val="28"/>
        </w:rPr>
        <w:t xml:space="preserve"> учебном году наиболее продуктивными можно назвать следующие</w:t>
      </w:r>
    </w:p>
    <w:p w:rsidR="00061F75" w:rsidRPr="00095417" w:rsidRDefault="00061F75" w:rsidP="003626A3">
      <w:pPr>
        <w:spacing w:after="0"/>
        <w:ind w:left="-142" w:firstLine="426"/>
        <w:jc w:val="both"/>
        <w:rPr>
          <w:szCs w:val="28"/>
        </w:rPr>
      </w:pPr>
      <w:r w:rsidRPr="00095417">
        <w:rPr>
          <w:szCs w:val="28"/>
        </w:rPr>
        <w:t>мероприятия:</w:t>
      </w:r>
    </w:p>
    <w:p w:rsidR="00061F75" w:rsidRDefault="00061F75" w:rsidP="003626A3">
      <w:pPr>
        <w:spacing w:after="0"/>
        <w:ind w:left="-142" w:firstLine="426"/>
        <w:jc w:val="both"/>
        <w:rPr>
          <w:szCs w:val="28"/>
        </w:rPr>
      </w:pPr>
      <w:r w:rsidRPr="00095417">
        <w:rPr>
          <w:szCs w:val="28"/>
        </w:rPr>
        <w:t xml:space="preserve">- семинар – </w:t>
      </w:r>
      <w:r w:rsidR="00095417" w:rsidRPr="00095417">
        <w:rPr>
          <w:szCs w:val="28"/>
        </w:rPr>
        <w:t>практикум на тему «Инновационные технологии в образовательном процессе детского сада как условие повышения качества» в МКДОУ «Солнышко»</w:t>
      </w:r>
      <w:r w:rsidRPr="00095417">
        <w:rPr>
          <w:szCs w:val="28"/>
        </w:rPr>
        <w:t>;</w:t>
      </w:r>
    </w:p>
    <w:p w:rsidR="00095417" w:rsidRDefault="00095417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- семинар-практикум по итогам ГИА -2024 на базе МКОУ «Коркмаскалинская СОШ»;</w:t>
      </w:r>
    </w:p>
    <w:p w:rsidR="00095417" w:rsidRDefault="00095417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 xml:space="preserve">-методический семинар для учителей начальных классов «Учимся у коллег» на базе </w:t>
      </w:r>
      <w:r w:rsidRPr="00095417">
        <w:rPr>
          <w:szCs w:val="28"/>
        </w:rPr>
        <w:t>МКОУ «Коркмаскалинская СОШ им.М.З.Баймурзаева»;</w:t>
      </w:r>
      <w:r>
        <w:rPr>
          <w:szCs w:val="28"/>
        </w:rPr>
        <w:t xml:space="preserve"> </w:t>
      </w:r>
    </w:p>
    <w:p w:rsidR="00ED023C" w:rsidRDefault="00ED023C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- семинар- практикум для администраторов сайтов ГОСВЕБ ОО;</w:t>
      </w:r>
    </w:p>
    <w:p w:rsidR="00ED023C" w:rsidRPr="00095417" w:rsidRDefault="00ED023C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- муниципальный фестиваль педагогического мастерства с приглашением работников ДИРО и «Клуба учителей».</w:t>
      </w:r>
    </w:p>
    <w:p w:rsidR="00061F75" w:rsidRPr="00095417" w:rsidRDefault="00061F75" w:rsidP="003626A3">
      <w:pPr>
        <w:spacing w:after="0"/>
        <w:ind w:left="-142" w:firstLine="426"/>
        <w:jc w:val="both"/>
        <w:rPr>
          <w:szCs w:val="28"/>
        </w:rPr>
      </w:pPr>
      <w:r w:rsidRPr="00095417">
        <w:rPr>
          <w:szCs w:val="28"/>
        </w:rPr>
        <w:t>-</w:t>
      </w:r>
      <w:r w:rsidRPr="00095417">
        <w:rPr>
          <w:rFonts w:eastAsia="Times New Roman"/>
          <w:szCs w:val="28"/>
          <w:lang w:eastAsia="ru-RU"/>
        </w:rPr>
        <w:t xml:space="preserve"> </w:t>
      </w:r>
      <w:r w:rsidRPr="00095417">
        <w:rPr>
          <w:szCs w:val="28"/>
        </w:rPr>
        <w:t>мероп</w:t>
      </w:r>
      <w:r w:rsidR="00095417" w:rsidRPr="00095417">
        <w:rPr>
          <w:szCs w:val="28"/>
        </w:rPr>
        <w:t>риятие «Ярмарка профессий – 2025</w:t>
      </w:r>
      <w:r w:rsidRPr="00095417">
        <w:rPr>
          <w:szCs w:val="28"/>
        </w:rPr>
        <w:t>» со старшеклассниками района, куда были приглашены представители ведущих ВУЗов и СУЗов Республики Дагестан.</w:t>
      </w:r>
    </w:p>
    <w:p w:rsidR="007A047E" w:rsidRPr="00095417" w:rsidRDefault="007A047E" w:rsidP="003626A3">
      <w:pPr>
        <w:spacing w:after="0"/>
        <w:ind w:left="-142" w:firstLine="426"/>
        <w:jc w:val="both"/>
        <w:rPr>
          <w:szCs w:val="28"/>
        </w:rPr>
      </w:pPr>
      <w:r w:rsidRPr="00095417">
        <w:rPr>
          <w:szCs w:val="28"/>
        </w:rPr>
        <w:t>-мероприятие</w:t>
      </w:r>
      <w:r w:rsidR="00095417">
        <w:rPr>
          <w:szCs w:val="28"/>
        </w:rPr>
        <w:t xml:space="preserve"> по ораторскому искусству и социального проектирования на базе МКОУ «</w:t>
      </w:r>
      <w:r w:rsidR="00095417" w:rsidRPr="00095417">
        <w:rPr>
          <w:szCs w:val="28"/>
        </w:rPr>
        <w:t>Коркмаска</w:t>
      </w:r>
      <w:r w:rsidR="00095417">
        <w:rPr>
          <w:szCs w:val="28"/>
        </w:rPr>
        <w:t>линская СОШ им.М.З.Баймурзаева»;</w:t>
      </w:r>
    </w:p>
    <w:p w:rsidR="007A047E" w:rsidRPr="00095417" w:rsidRDefault="007A047E" w:rsidP="003626A3">
      <w:pPr>
        <w:spacing w:after="0"/>
        <w:ind w:left="-142" w:firstLine="426"/>
        <w:jc w:val="both"/>
        <w:rPr>
          <w:szCs w:val="28"/>
        </w:rPr>
      </w:pPr>
      <w:r w:rsidRPr="00095417">
        <w:rPr>
          <w:szCs w:val="28"/>
        </w:rPr>
        <w:t>-</w:t>
      </w:r>
      <w:r w:rsidRPr="00095417">
        <w:rPr>
          <w:rFonts w:eastAsia="Times New Roman"/>
          <w:szCs w:val="28"/>
        </w:rPr>
        <w:t xml:space="preserve"> </w:t>
      </w:r>
      <w:r w:rsidRPr="00095417">
        <w:rPr>
          <w:szCs w:val="28"/>
        </w:rPr>
        <w:t>на базе МКОУ «Алмалинская СОШ» проведен муниципальный этап республиканских соревнований «Школьная футбольная лига».</w:t>
      </w:r>
    </w:p>
    <w:p w:rsidR="00061F75" w:rsidRPr="00095417" w:rsidRDefault="00095417" w:rsidP="003626A3">
      <w:pPr>
        <w:spacing w:after="0"/>
        <w:ind w:left="-142" w:firstLine="426"/>
        <w:jc w:val="both"/>
        <w:rPr>
          <w:szCs w:val="28"/>
        </w:rPr>
      </w:pPr>
      <w:r w:rsidRPr="00095417">
        <w:rPr>
          <w:szCs w:val="28"/>
        </w:rPr>
        <w:t xml:space="preserve">      По утвержденному графику</w:t>
      </w:r>
      <w:r w:rsidR="00061F75" w:rsidRPr="00095417">
        <w:rPr>
          <w:szCs w:val="28"/>
        </w:rPr>
        <w:t xml:space="preserve">, </w:t>
      </w:r>
      <w:r w:rsidRPr="00095417">
        <w:rPr>
          <w:szCs w:val="28"/>
        </w:rPr>
        <w:t>комиссией</w:t>
      </w:r>
      <w:r w:rsidR="00061F75" w:rsidRPr="00095417">
        <w:rPr>
          <w:szCs w:val="28"/>
        </w:rPr>
        <w:t xml:space="preserve"> УО были проведены выездные проверки в образовательные организации района</w:t>
      </w:r>
      <w:r w:rsidRPr="00095417">
        <w:rPr>
          <w:szCs w:val="28"/>
        </w:rPr>
        <w:t xml:space="preserve"> по комплексной оценке ОО и ДОО</w:t>
      </w:r>
      <w:r w:rsidR="00061F75" w:rsidRPr="00095417">
        <w:rPr>
          <w:szCs w:val="28"/>
        </w:rPr>
        <w:t xml:space="preserve">, в ходе которой проанализированы ООП, учебные планы, классные журналы, план работы ВШК, рабочие программы по предметам и поурочные планы (технологические карты уроков) учителей, выполнение учебных программ, </w:t>
      </w:r>
      <w:r w:rsidR="00061F75" w:rsidRPr="00095417">
        <w:rPr>
          <w:szCs w:val="28"/>
        </w:rPr>
        <w:lastRenderedPageBreak/>
        <w:t>оформление школьных кабинетов и документации учителей. В конце работы проведено итоговое совещание с администрацией школы и с педагогами.</w:t>
      </w:r>
    </w:p>
    <w:p w:rsidR="00061F75" w:rsidRPr="00ED023C" w:rsidRDefault="00061F75" w:rsidP="003626A3">
      <w:pPr>
        <w:spacing w:after="0"/>
        <w:ind w:left="-142" w:firstLine="426"/>
        <w:jc w:val="both"/>
        <w:rPr>
          <w:szCs w:val="28"/>
        </w:rPr>
      </w:pPr>
      <w:r w:rsidRPr="00EB281B">
        <w:rPr>
          <w:color w:val="FF0000"/>
          <w:szCs w:val="28"/>
        </w:rPr>
        <w:t xml:space="preserve">      </w:t>
      </w:r>
      <w:r w:rsidRPr="00ED023C">
        <w:rPr>
          <w:szCs w:val="28"/>
        </w:rPr>
        <w:t>Для повышения показателя качества прохождения ГИА в текущем году были организованы мастер-классы и консультации с учителями-предметниками, чьи выпускники показали высокие результаты ГИА:</w:t>
      </w:r>
    </w:p>
    <w:p w:rsidR="009207FC" w:rsidRPr="00ED023C" w:rsidRDefault="00ED023C" w:rsidP="003626A3">
      <w:pPr>
        <w:spacing w:after="0"/>
        <w:ind w:left="-142" w:firstLine="426"/>
        <w:jc w:val="both"/>
        <w:rPr>
          <w:szCs w:val="28"/>
        </w:rPr>
      </w:pPr>
      <w:r w:rsidRPr="00170878">
        <w:rPr>
          <w:szCs w:val="28"/>
        </w:rPr>
        <w:t>Ключевой фигурой в образовательном про</w:t>
      </w:r>
      <w:r>
        <w:rPr>
          <w:szCs w:val="28"/>
        </w:rPr>
        <w:t xml:space="preserve">цессе является педагог, поэтому </w:t>
      </w:r>
      <w:r w:rsidRPr="00170878">
        <w:rPr>
          <w:szCs w:val="28"/>
        </w:rPr>
        <w:t>политика обеспечения качества образо</w:t>
      </w:r>
      <w:r>
        <w:rPr>
          <w:szCs w:val="28"/>
        </w:rPr>
        <w:t xml:space="preserve">вания начинается с формирования </w:t>
      </w:r>
      <w:r w:rsidRPr="00170878">
        <w:rPr>
          <w:szCs w:val="28"/>
        </w:rPr>
        <w:t>педагогического корпуса. Всего в сис</w:t>
      </w:r>
      <w:r>
        <w:rPr>
          <w:szCs w:val="28"/>
        </w:rPr>
        <w:t xml:space="preserve">теме образования муниципального </w:t>
      </w:r>
      <w:r w:rsidRPr="00170878">
        <w:rPr>
          <w:szCs w:val="28"/>
        </w:rPr>
        <w:t>образования «</w:t>
      </w:r>
      <w:r>
        <w:rPr>
          <w:szCs w:val="28"/>
        </w:rPr>
        <w:t>Кумторкалинский район</w:t>
      </w:r>
      <w:r w:rsidRPr="00170878">
        <w:rPr>
          <w:szCs w:val="28"/>
        </w:rPr>
        <w:t xml:space="preserve">» на сегодняшний момент </w:t>
      </w:r>
      <w:r w:rsidRPr="00EB281B">
        <w:rPr>
          <w:color w:val="FF0000"/>
          <w:szCs w:val="28"/>
        </w:rPr>
        <w:t xml:space="preserve">386 педагогов ОО и 60 педагогов ДОО. </w:t>
      </w:r>
      <w:r w:rsidR="009207FC" w:rsidRPr="00ED023C">
        <w:rPr>
          <w:szCs w:val="28"/>
        </w:rPr>
        <w:t>Качество образования напрямую зависит от уровня профессионализма и мастерства педагогических кадров, профессионализма управленческой команды.</w:t>
      </w:r>
      <w:r w:rsidR="00D37485" w:rsidRPr="00ED023C">
        <w:rPr>
          <w:szCs w:val="28"/>
        </w:rPr>
        <w:t xml:space="preserve"> </w:t>
      </w:r>
    </w:p>
    <w:p w:rsidR="00525483" w:rsidRDefault="009207FC" w:rsidP="003626A3">
      <w:pPr>
        <w:spacing w:after="0"/>
        <w:ind w:left="-142" w:firstLine="426"/>
        <w:jc w:val="both"/>
        <w:rPr>
          <w:szCs w:val="28"/>
        </w:rPr>
      </w:pPr>
      <w:r w:rsidRPr="00FE3F62">
        <w:rPr>
          <w:szCs w:val="28"/>
        </w:rPr>
        <w:t>Молодые</w:t>
      </w:r>
      <w:r w:rsidR="00D37485" w:rsidRPr="00FE3F62">
        <w:rPr>
          <w:szCs w:val="28"/>
        </w:rPr>
        <w:t xml:space="preserve"> </w:t>
      </w:r>
      <w:r w:rsidRPr="00FE3F62">
        <w:rPr>
          <w:szCs w:val="28"/>
        </w:rPr>
        <w:t>специалисты</w:t>
      </w:r>
      <w:r w:rsidR="00D37485" w:rsidRPr="00FE3F62">
        <w:rPr>
          <w:szCs w:val="28"/>
        </w:rPr>
        <w:t xml:space="preserve"> </w:t>
      </w:r>
      <w:r w:rsidRPr="00FE3F62">
        <w:rPr>
          <w:szCs w:val="28"/>
        </w:rPr>
        <w:t>не</w:t>
      </w:r>
      <w:r w:rsidR="00D37485" w:rsidRPr="00FE3F62">
        <w:rPr>
          <w:szCs w:val="28"/>
        </w:rPr>
        <w:t xml:space="preserve"> </w:t>
      </w:r>
      <w:r w:rsidRPr="00FE3F62">
        <w:rPr>
          <w:szCs w:val="28"/>
        </w:rPr>
        <w:t>стремятся</w:t>
      </w:r>
      <w:r w:rsidR="00D37485" w:rsidRPr="00FE3F62">
        <w:rPr>
          <w:szCs w:val="28"/>
        </w:rPr>
        <w:t xml:space="preserve"> </w:t>
      </w:r>
      <w:r w:rsidRPr="00FE3F62">
        <w:rPr>
          <w:szCs w:val="28"/>
        </w:rPr>
        <w:t>работать</w:t>
      </w:r>
      <w:r w:rsidR="00D37485" w:rsidRPr="00FE3F62">
        <w:rPr>
          <w:szCs w:val="28"/>
        </w:rPr>
        <w:t xml:space="preserve"> в </w:t>
      </w:r>
      <w:r w:rsidRPr="00FE3F62">
        <w:rPr>
          <w:szCs w:val="28"/>
        </w:rPr>
        <w:t xml:space="preserve">образовательных организациях. </w:t>
      </w:r>
      <w:r w:rsidR="00D37485" w:rsidRPr="00FE3F62">
        <w:rPr>
          <w:szCs w:val="28"/>
        </w:rPr>
        <w:t xml:space="preserve">                   </w:t>
      </w:r>
    </w:p>
    <w:p w:rsidR="009207FC" w:rsidRPr="00ED023C" w:rsidRDefault="00170878" w:rsidP="00170878">
      <w:pPr>
        <w:spacing w:after="0"/>
        <w:ind w:left="-142" w:firstLine="426"/>
        <w:jc w:val="both"/>
        <w:rPr>
          <w:szCs w:val="28"/>
        </w:rPr>
      </w:pPr>
      <w:r w:rsidRPr="00ED023C">
        <w:rPr>
          <w:szCs w:val="28"/>
        </w:rPr>
        <w:t xml:space="preserve">Анализ кадров говорит о том, что за последние 3 года количество педагогов остается стабильным. </w:t>
      </w:r>
      <w:r w:rsidR="009207FC" w:rsidRPr="00ED023C">
        <w:rPr>
          <w:szCs w:val="28"/>
        </w:rPr>
        <w:t xml:space="preserve">Педагог, ориентированный на профессиональный рост, </w:t>
      </w:r>
      <w:r w:rsidR="00D37485" w:rsidRPr="00ED023C">
        <w:rPr>
          <w:szCs w:val="28"/>
        </w:rPr>
        <w:t xml:space="preserve">должен </w:t>
      </w:r>
      <w:r w:rsidR="009207FC" w:rsidRPr="00ED023C">
        <w:rPr>
          <w:szCs w:val="28"/>
        </w:rPr>
        <w:t>стремится</w:t>
      </w:r>
      <w:r w:rsidR="00D37485" w:rsidRPr="00ED023C">
        <w:rPr>
          <w:szCs w:val="28"/>
        </w:rPr>
        <w:t xml:space="preserve"> </w:t>
      </w:r>
      <w:r w:rsidR="009207FC" w:rsidRPr="00ED023C">
        <w:rPr>
          <w:szCs w:val="28"/>
        </w:rPr>
        <w:t>заявить</w:t>
      </w:r>
      <w:r w:rsidR="00D37485" w:rsidRPr="00ED023C">
        <w:rPr>
          <w:szCs w:val="28"/>
        </w:rPr>
        <w:t xml:space="preserve"> </w:t>
      </w:r>
      <w:r w:rsidR="009207FC" w:rsidRPr="00ED023C">
        <w:rPr>
          <w:szCs w:val="28"/>
        </w:rPr>
        <w:t>о</w:t>
      </w:r>
      <w:r w:rsidR="00D37485" w:rsidRPr="00ED023C">
        <w:rPr>
          <w:szCs w:val="28"/>
        </w:rPr>
        <w:t xml:space="preserve"> </w:t>
      </w:r>
      <w:r w:rsidR="009207FC" w:rsidRPr="00ED023C">
        <w:rPr>
          <w:szCs w:val="28"/>
        </w:rPr>
        <w:t>себе</w:t>
      </w:r>
      <w:r w:rsidR="00D37485" w:rsidRPr="00ED023C">
        <w:rPr>
          <w:szCs w:val="28"/>
        </w:rPr>
        <w:t xml:space="preserve"> </w:t>
      </w:r>
      <w:r w:rsidR="009207FC" w:rsidRPr="00ED023C">
        <w:rPr>
          <w:szCs w:val="28"/>
        </w:rPr>
        <w:t>широкой</w:t>
      </w:r>
      <w:r w:rsidR="00D37485" w:rsidRPr="00ED023C">
        <w:rPr>
          <w:szCs w:val="28"/>
        </w:rPr>
        <w:t xml:space="preserve"> </w:t>
      </w:r>
      <w:r w:rsidR="009207FC" w:rsidRPr="00ED023C">
        <w:rPr>
          <w:szCs w:val="28"/>
        </w:rPr>
        <w:t>общественности</w:t>
      </w:r>
      <w:r w:rsidR="00D37485" w:rsidRPr="00ED023C">
        <w:rPr>
          <w:szCs w:val="28"/>
        </w:rPr>
        <w:t xml:space="preserve"> </w:t>
      </w:r>
      <w:r w:rsidR="009207FC" w:rsidRPr="00ED023C">
        <w:rPr>
          <w:szCs w:val="28"/>
        </w:rPr>
        <w:t>с</w:t>
      </w:r>
      <w:r w:rsidR="00D37485" w:rsidRPr="00ED023C">
        <w:rPr>
          <w:szCs w:val="28"/>
        </w:rPr>
        <w:t xml:space="preserve"> </w:t>
      </w:r>
      <w:r w:rsidR="009207FC" w:rsidRPr="00ED023C">
        <w:rPr>
          <w:szCs w:val="28"/>
        </w:rPr>
        <w:t>целью</w:t>
      </w:r>
      <w:r w:rsidR="00D37485" w:rsidRPr="00ED023C">
        <w:rPr>
          <w:szCs w:val="28"/>
        </w:rPr>
        <w:t xml:space="preserve"> </w:t>
      </w:r>
      <w:r w:rsidR="009207FC" w:rsidRPr="00ED023C">
        <w:rPr>
          <w:szCs w:val="28"/>
        </w:rPr>
        <w:t>повышения</w:t>
      </w:r>
      <w:r w:rsidR="00D37485" w:rsidRPr="00ED023C">
        <w:rPr>
          <w:szCs w:val="28"/>
        </w:rPr>
        <w:t xml:space="preserve"> </w:t>
      </w:r>
      <w:r w:rsidR="009207FC" w:rsidRPr="00ED023C">
        <w:rPr>
          <w:szCs w:val="28"/>
        </w:rPr>
        <w:t>педагогического мастерства и распространения опыта своей работы.</w:t>
      </w:r>
    </w:p>
    <w:p w:rsidR="00854B55" w:rsidRPr="00170878" w:rsidRDefault="00170878" w:rsidP="00170878">
      <w:pPr>
        <w:spacing w:after="0"/>
        <w:ind w:left="-142" w:firstLine="426"/>
        <w:jc w:val="both"/>
        <w:rPr>
          <w:color w:val="000000" w:themeColor="text1"/>
          <w:szCs w:val="28"/>
        </w:rPr>
      </w:pPr>
      <w:r w:rsidRPr="00170878">
        <w:rPr>
          <w:color w:val="000000" w:themeColor="text1"/>
          <w:szCs w:val="28"/>
        </w:rPr>
        <w:t xml:space="preserve"> В целях поддержки новых технологий в организации образовательного процесса, роста профессионального мастерства педагогических работников, выявления талантливых педагогических работников, их поощрения, повышения престижа учительского труда, распространения педагогического опыта лучших учителей муниципалитета в истекшем учебном году проведены муниципальные этапы конкурс</w:t>
      </w:r>
      <w:r w:rsidR="00ED023C">
        <w:rPr>
          <w:color w:val="000000" w:themeColor="text1"/>
          <w:szCs w:val="28"/>
        </w:rPr>
        <w:t>ов профессионального мастерства.</w:t>
      </w:r>
    </w:p>
    <w:p w:rsidR="0083711C" w:rsidRPr="00D65618" w:rsidRDefault="00854B55" w:rsidP="003626A3">
      <w:pPr>
        <w:spacing w:after="0"/>
        <w:ind w:left="-142" w:firstLine="426"/>
        <w:jc w:val="both"/>
        <w:rPr>
          <w:szCs w:val="28"/>
        </w:rPr>
      </w:pPr>
      <w:r w:rsidRPr="00D65618">
        <w:rPr>
          <w:szCs w:val="28"/>
        </w:rPr>
        <w:t>- в муниципальном</w:t>
      </w:r>
      <w:r w:rsidR="0083711C" w:rsidRPr="00D65618">
        <w:rPr>
          <w:szCs w:val="28"/>
        </w:rPr>
        <w:t xml:space="preserve"> этап</w:t>
      </w:r>
      <w:r w:rsidRPr="00D65618">
        <w:rPr>
          <w:szCs w:val="28"/>
        </w:rPr>
        <w:t>е</w:t>
      </w:r>
      <w:r w:rsidR="0083711C" w:rsidRPr="00D65618">
        <w:rPr>
          <w:szCs w:val="28"/>
        </w:rPr>
        <w:t xml:space="preserve"> конкурса «Учитель г</w:t>
      </w:r>
      <w:r w:rsidR="003D68AF" w:rsidRPr="00D65618">
        <w:rPr>
          <w:szCs w:val="28"/>
        </w:rPr>
        <w:t>ода Республики Дагестан – 2024</w:t>
      </w:r>
      <w:r w:rsidRPr="00D65618">
        <w:rPr>
          <w:szCs w:val="28"/>
        </w:rPr>
        <w:t>» стала</w:t>
      </w:r>
      <w:r w:rsidR="0083711C" w:rsidRPr="00D65618">
        <w:rPr>
          <w:szCs w:val="28"/>
        </w:rPr>
        <w:t xml:space="preserve"> победителем муниципального и участником </w:t>
      </w:r>
      <w:r w:rsidR="003D68AF" w:rsidRPr="00D65618">
        <w:rPr>
          <w:szCs w:val="28"/>
        </w:rPr>
        <w:t>республиканского</w:t>
      </w:r>
      <w:r w:rsidR="0083711C" w:rsidRPr="00D65618">
        <w:rPr>
          <w:szCs w:val="28"/>
        </w:rPr>
        <w:t xml:space="preserve"> этапов К</w:t>
      </w:r>
      <w:r w:rsidRPr="00D65618">
        <w:rPr>
          <w:szCs w:val="28"/>
        </w:rPr>
        <w:t xml:space="preserve">онкурса </w:t>
      </w:r>
      <w:r w:rsidR="0083711C" w:rsidRPr="00D65618">
        <w:rPr>
          <w:szCs w:val="28"/>
        </w:rPr>
        <w:t xml:space="preserve">учитель </w:t>
      </w:r>
      <w:r w:rsidR="003D68AF" w:rsidRPr="00D65618">
        <w:rPr>
          <w:szCs w:val="28"/>
        </w:rPr>
        <w:t>физики</w:t>
      </w:r>
      <w:r w:rsidR="0083711C" w:rsidRPr="00D65618">
        <w:rPr>
          <w:szCs w:val="28"/>
        </w:rPr>
        <w:t xml:space="preserve"> МКОУ «Коркмаскалинская СОШ» </w:t>
      </w:r>
      <w:r w:rsidR="003D68AF" w:rsidRPr="00D65618">
        <w:rPr>
          <w:szCs w:val="28"/>
        </w:rPr>
        <w:t>Яхьяева Кабират Абдулмуслимовна;</w:t>
      </w:r>
    </w:p>
    <w:p w:rsidR="00854B55" w:rsidRPr="00D65618" w:rsidRDefault="00854B55" w:rsidP="003626A3">
      <w:pPr>
        <w:spacing w:after="0"/>
        <w:ind w:left="-142" w:firstLine="426"/>
        <w:jc w:val="both"/>
        <w:rPr>
          <w:szCs w:val="28"/>
        </w:rPr>
      </w:pPr>
      <w:r w:rsidRPr="00D65618">
        <w:rPr>
          <w:szCs w:val="28"/>
        </w:rPr>
        <w:t xml:space="preserve">- в республиканском </w:t>
      </w:r>
      <w:r w:rsidR="003D68AF" w:rsidRPr="00D65618">
        <w:rPr>
          <w:szCs w:val="28"/>
        </w:rPr>
        <w:t>Конкурсе «Лучший учитель-предметник РД 2024» стала призером учитель химии МКОУ «Тюбинская СОШ» Айдекова Эльмира Манаковна;</w:t>
      </w:r>
      <w:r w:rsidRPr="00D65618">
        <w:rPr>
          <w:szCs w:val="28"/>
        </w:rPr>
        <w:t xml:space="preserve"> </w:t>
      </w:r>
    </w:p>
    <w:p w:rsidR="00D65618" w:rsidRPr="00D65618" w:rsidRDefault="00D65618" w:rsidP="003626A3">
      <w:pPr>
        <w:spacing w:after="0"/>
        <w:ind w:left="-142" w:firstLine="426"/>
        <w:jc w:val="both"/>
        <w:rPr>
          <w:szCs w:val="28"/>
        </w:rPr>
      </w:pPr>
      <w:r w:rsidRPr="00D65618">
        <w:rPr>
          <w:szCs w:val="28"/>
        </w:rPr>
        <w:t>- в муниципальном этапе конкурса «Лучший учитель родного языка – 2025» стала победителем муниципального и участником республиканского этапов Конкурса учитель родного языка  МКОУ «Коркмаскалинская СОШ им.М.-З.Баймурзаева» Максудова Рашия Умахановна.</w:t>
      </w:r>
    </w:p>
    <w:p w:rsidR="0083711C" w:rsidRDefault="00854B55" w:rsidP="003626A3">
      <w:pPr>
        <w:spacing w:after="0"/>
        <w:ind w:left="-142" w:firstLine="426"/>
        <w:jc w:val="both"/>
        <w:rPr>
          <w:szCs w:val="28"/>
        </w:rPr>
      </w:pPr>
      <w:r w:rsidRPr="00D65618">
        <w:rPr>
          <w:szCs w:val="28"/>
        </w:rPr>
        <w:t>В целях развития интеллектуального творчества учащихся и привлечения их к исследовательской деятельности, формирования творческих связей талантливых школьников, пропаганды опыта учащихся обр</w:t>
      </w:r>
      <w:r w:rsidR="00D65618">
        <w:rPr>
          <w:szCs w:val="28"/>
        </w:rPr>
        <w:t>азовательных организаций за 2024-2025</w:t>
      </w:r>
      <w:r w:rsidRPr="00D65618">
        <w:rPr>
          <w:szCs w:val="28"/>
        </w:rPr>
        <w:t xml:space="preserve"> учебный год  были проведены конкурсы муниципального, регионального и всероссийского уровней среди </w:t>
      </w:r>
      <w:r w:rsidR="00D65618">
        <w:rPr>
          <w:szCs w:val="28"/>
        </w:rPr>
        <w:t xml:space="preserve"> воспитанников ДОО и учащихся ОО.</w:t>
      </w:r>
    </w:p>
    <w:p w:rsidR="008A68A9" w:rsidRDefault="008A68A9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 xml:space="preserve">Так победителями и призерами республиканских конкурсов стали </w:t>
      </w:r>
    </w:p>
    <w:p w:rsidR="008A68A9" w:rsidRDefault="008A68A9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2 воспитанника МКДОУ «Ромашка»</w:t>
      </w:r>
    </w:p>
    <w:p w:rsidR="008A68A9" w:rsidRDefault="008A68A9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lastRenderedPageBreak/>
        <w:t>1 ученик Коркмаскалинской школы</w:t>
      </w:r>
    </w:p>
    <w:p w:rsidR="008A68A9" w:rsidRDefault="008A68A9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1 ученик Тюбинской школы</w:t>
      </w:r>
    </w:p>
    <w:p w:rsidR="008A68A9" w:rsidRDefault="008A68A9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1 ученик Учкентской школы</w:t>
      </w:r>
    </w:p>
    <w:p w:rsidR="008A68A9" w:rsidRDefault="008A68A9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3 ученика Аджидадинской школы</w:t>
      </w:r>
    </w:p>
    <w:p w:rsidR="008A68A9" w:rsidRDefault="008A68A9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4 ученика Шамхалянгиюртовской школы</w:t>
      </w:r>
    </w:p>
    <w:p w:rsidR="008A68A9" w:rsidRDefault="008A68A9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4 ученика Темиргоевской школы</w:t>
      </w:r>
    </w:p>
    <w:p w:rsidR="008A68A9" w:rsidRPr="00D65618" w:rsidRDefault="008A68A9" w:rsidP="003626A3">
      <w:pPr>
        <w:spacing w:after="0"/>
        <w:ind w:left="-142" w:firstLine="426"/>
        <w:jc w:val="both"/>
        <w:rPr>
          <w:szCs w:val="28"/>
        </w:rPr>
      </w:pPr>
      <w:r>
        <w:rPr>
          <w:szCs w:val="28"/>
        </w:rPr>
        <w:t>5 учеников Коркмаскалинской школы им.М.-З.Баймурзаева.</w:t>
      </w:r>
    </w:p>
    <w:p w:rsidR="00EB123A" w:rsidRPr="00EB123A" w:rsidRDefault="00EB123A" w:rsidP="00EB123A">
      <w:pPr>
        <w:spacing w:after="0"/>
        <w:ind w:left="-142" w:firstLine="426"/>
        <w:jc w:val="both"/>
        <w:rPr>
          <w:szCs w:val="28"/>
        </w:rPr>
      </w:pPr>
      <w:r w:rsidRPr="00EB123A">
        <w:rPr>
          <w:szCs w:val="28"/>
        </w:rPr>
        <w:t>Сегодня в системе образования формиру</w:t>
      </w:r>
      <w:r>
        <w:rPr>
          <w:szCs w:val="28"/>
        </w:rPr>
        <w:t xml:space="preserve">ется комплексная система оценки </w:t>
      </w:r>
      <w:r w:rsidRPr="00EB123A">
        <w:rPr>
          <w:szCs w:val="28"/>
        </w:rPr>
        <w:t>качества образования, включающая государст</w:t>
      </w:r>
      <w:r>
        <w:rPr>
          <w:szCs w:val="28"/>
        </w:rPr>
        <w:t xml:space="preserve">венную итоговую аттестацию в 9- </w:t>
      </w:r>
      <w:r w:rsidRPr="00EB123A">
        <w:rPr>
          <w:szCs w:val="28"/>
        </w:rPr>
        <w:t xml:space="preserve">х классах (ГИА-9), государственную итоговую </w:t>
      </w:r>
      <w:r>
        <w:rPr>
          <w:szCs w:val="28"/>
        </w:rPr>
        <w:t xml:space="preserve">аттестацию в 11-х классах (ГИА- </w:t>
      </w:r>
      <w:r w:rsidRPr="00EB123A">
        <w:rPr>
          <w:szCs w:val="28"/>
        </w:rPr>
        <w:t>11), Всероссийские проверочные работы, а</w:t>
      </w:r>
      <w:r>
        <w:rPr>
          <w:szCs w:val="28"/>
        </w:rPr>
        <w:t xml:space="preserve"> также исследования компетенций </w:t>
      </w:r>
      <w:r w:rsidRPr="00EB123A">
        <w:rPr>
          <w:szCs w:val="28"/>
        </w:rPr>
        <w:t>учителей.</w:t>
      </w:r>
    </w:p>
    <w:p w:rsidR="00EB123A" w:rsidRPr="00EB123A" w:rsidRDefault="00EB123A" w:rsidP="00EB123A">
      <w:pPr>
        <w:spacing w:after="0"/>
        <w:ind w:left="-142" w:firstLine="426"/>
        <w:jc w:val="both"/>
        <w:rPr>
          <w:szCs w:val="28"/>
        </w:rPr>
      </w:pPr>
      <w:r w:rsidRPr="00EB123A">
        <w:rPr>
          <w:szCs w:val="28"/>
        </w:rPr>
        <w:t xml:space="preserve">Государственная итоговая аттестация </w:t>
      </w:r>
      <w:r>
        <w:rPr>
          <w:szCs w:val="28"/>
        </w:rPr>
        <w:t xml:space="preserve">является важным этапом процесса </w:t>
      </w:r>
      <w:r w:rsidRPr="00EB123A">
        <w:rPr>
          <w:szCs w:val="28"/>
        </w:rPr>
        <w:t>обучения и служит основной оценкой качества освоения программ основного</w:t>
      </w:r>
      <w:r>
        <w:rPr>
          <w:szCs w:val="28"/>
        </w:rPr>
        <w:t xml:space="preserve"> </w:t>
      </w:r>
      <w:r w:rsidRPr="00EB123A">
        <w:rPr>
          <w:szCs w:val="28"/>
        </w:rPr>
        <w:t>общего и среднего общего образования.</w:t>
      </w:r>
    </w:p>
    <w:p w:rsidR="00EB123A" w:rsidRPr="00FE3F62" w:rsidRDefault="00EB123A" w:rsidP="00EB123A">
      <w:pPr>
        <w:pStyle w:val="afc"/>
        <w:ind w:left="-142" w:right="404" w:firstLine="426"/>
        <w:jc w:val="both"/>
        <w:rPr>
          <w:rFonts w:eastAsia="Times New Roman"/>
          <w:szCs w:val="28"/>
        </w:rPr>
      </w:pPr>
      <w:r w:rsidRPr="00FE3F62">
        <w:rPr>
          <w:rFonts w:eastAsia="Times New Roman"/>
          <w:szCs w:val="28"/>
        </w:rPr>
        <w:t>Для проведения ГИА в районе были задействованы 3 пункта:</w:t>
      </w:r>
    </w:p>
    <w:p w:rsidR="00EB123A" w:rsidRPr="00FE3F62" w:rsidRDefault="00EB123A" w:rsidP="00EB123A">
      <w:pPr>
        <w:widowControl w:val="0"/>
        <w:autoSpaceDE w:val="0"/>
        <w:autoSpaceDN w:val="0"/>
        <w:spacing w:after="0"/>
        <w:ind w:left="-142" w:right="405" w:firstLine="426"/>
        <w:jc w:val="both"/>
        <w:rPr>
          <w:rFonts w:eastAsia="Times New Roman"/>
          <w:szCs w:val="28"/>
        </w:rPr>
      </w:pPr>
      <w:r w:rsidRPr="00FE3F62">
        <w:rPr>
          <w:rFonts w:eastAsia="Times New Roman"/>
          <w:szCs w:val="28"/>
        </w:rPr>
        <w:t>- на базе МКОУ «Коркмаскалинская СОШ»;</w:t>
      </w:r>
    </w:p>
    <w:p w:rsidR="00EB123A" w:rsidRPr="00FE3F62" w:rsidRDefault="00EB123A" w:rsidP="00EB123A">
      <w:pPr>
        <w:widowControl w:val="0"/>
        <w:autoSpaceDE w:val="0"/>
        <w:autoSpaceDN w:val="0"/>
        <w:spacing w:after="0"/>
        <w:ind w:left="-142" w:right="405" w:firstLine="426"/>
        <w:jc w:val="both"/>
        <w:rPr>
          <w:rFonts w:eastAsia="Times New Roman"/>
          <w:szCs w:val="28"/>
        </w:rPr>
      </w:pPr>
      <w:r w:rsidRPr="00FE3F62">
        <w:rPr>
          <w:rFonts w:eastAsia="Times New Roman"/>
          <w:szCs w:val="28"/>
        </w:rPr>
        <w:t>- на базе МКОУ «Алмалинская СОШ»;</w:t>
      </w:r>
    </w:p>
    <w:p w:rsidR="00EB123A" w:rsidRPr="00FE3F62" w:rsidRDefault="00EB123A" w:rsidP="00EB123A">
      <w:pPr>
        <w:widowControl w:val="0"/>
        <w:autoSpaceDE w:val="0"/>
        <w:autoSpaceDN w:val="0"/>
        <w:spacing w:after="0"/>
        <w:ind w:left="-142" w:right="405" w:firstLine="426"/>
        <w:jc w:val="both"/>
        <w:rPr>
          <w:rFonts w:eastAsia="Times New Roman"/>
          <w:szCs w:val="28"/>
        </w:rPr>
      </w:pPr>
      <w:r w:rsidRPr="00FE3F62">
        <w:rPr>
          <w:rFonts w:eastAsia="Times New Roman"/>
          <w:szCs w:val="28"/>
        </w:rPr>
        <w:t>-на базе ИК – 7.</w:t>
      </w:r>
    </w:p>
    <w:p w:rsidR="00854B55" w:rsidRPr="00FE3F62" w:rsidRDefault="00854B55" w:rsidP="003626A3">
      <w:pPr>
        <w:widowControl w:val="0"/>
        <w:autoSpaceDE w:val="0"/>
        <w:autoSpaceDN w:val="0"/>
        <w:spacing w:after="0"/>
        <w:ind w:left="-142" w:right="47" w:firstLine="426"/>
        <w:jc w:val="both"/>
        <w:rPr>
          <w:rFonts w:eastAsia="Times New Roman"/>
          <w:szCs w:val="28"/>
        </w:rPr>
      </w:pPr>
      <w:r w:rsidRPr="00FE3F62">
        <w:rPr>
          <w:rFonts w:eastAsia="Times New Roman"/>
          <w:szCs w:val="28"/>
        </w:rPr>
        <w:t>В целях усиления информационной безопасности, повышения прозрачности</w:t>
      </w:r>
      <w:r w:rsidRPr="00FE3F62">
        <w:rPr>
          <w:rFonts w:eastAsia="Times New Roman"/>
          <w:spacing w:val="1"/>
          <w:szCs w:val="28"/>
        </w:rPr>
        <w:t xml:space="preserve"> </w:t>
      </w:r>
      <w:r w:rsidRPr="00FE3F62">
        <w:rPr>
          <w:rFonts w:eastAsia="Times New Roman"/>
          <w:szCs w:val="28"/>
        </w:rPr>
        <w:t>проведения ГИА и повышения объективности проведения</w:t>
      </w:r>
      <w:r w:rsidRPr="00FE3F62">
        <w:rPr>
          <w:rFonts w:eastAsia="Times New Roman"/>
          <w:spacing w:val="1"/>
          <w:szCs w:val="28"/>
        </w:rPr>
        <w:t xml:space="preserve"> </w:t>
      </w:r>
      <w:r w:rsidRPr="00FE3F62">
        <w:rPr>
          <w:rFonts w:eastAsia="Times New Roman"/>
          <w:szCs w:val="28"/>
        </w:rPr>
        <w:t>экзаменов в ППЭ</w:t>
      </w:r>
      <w:r w:rsidRPr="00FE3F62">
        <w:rPr>
          <w:rFonts w:eastAsia="Times New Roman"/>
          <w:spacing w:val="-67"/>
          <w:szCs w:val="28"/>
        </w:rPr>
        <w:t xml:space="preserve"> </w:t>
      </w:r>
      <w:r w:rsidRPr="00FE3F62">
        <w:rPr>
          <w:rFonts w:eastAsia="Times New Roman"/>
          <w:szCs w:val="28"/>
        </w:rPr>
        <w:t>работали</w:t>
      </w:r>
      <w:r w:rsidRPr="00FE3F62">
        <w:rPr>
          <w:rFonts w:eastAsia="Times New Roman"/>
          <w:spacing w:val="-1"/>
          <w:szCs w:val="28"/>
        </w:rPr>
        <w:t xml:space="preserve"> </w:t>
      </w:r>
      <w:r w:rsidRPr="00FE3F62">
        <w:rPr>
          <w:rFonts w:eastAsia="Times New Roman"/>
          <w:szCs w:val="28"/>
        </w:rPr>
        <w:t>системы видеонаблюдения.</w:t>
      </w:r>
    </w:p>
    <w:p w:rsidR="00854B55" w:rsidRDefault="00854B55" w:rsidP="003626A3">
      <w:pPr>
        <w:widowControl w:val="0"/>
        <w:autoSpaceDE w:val="0"/>
        <w:autoSpaceDN w:val="0"/>
        <w:spacing w:after="0"/>
        <w:ind w:left="-142" w:right="47" w:firstLine="426"/>
        <w:jc w:val="both"/>
        <w:rPr>
          <w:rFonts w:eastAsia="Times New Roman"/>
          <w:szCs w:val="28"/>
        </w:rPr>
      </w:pPr>
      <w:r w:rsidRPr="00FE3F62">
        <w:rPr>
          <w:rFonts w:eastAsia="Times New Roman"/>
          <w:szCs w:val="28"/>
        </w:rPr>
        <w:t>По результатам экзаменов нарушений со стороны участников государственного итогового экзамена (далее –ГИА), а также работников, привлеченных для проведения экзамена, не выявлено.</w:t>
      </w:r>
    </w:p>
    <w:p w:rsidR="00873F91" w:rsidRPr="00FE3F62" w:rsidRDefault="00873F91" w:rsidP="003626A3">
      <w:pPr>
        <w:widowControl w:val="0"/>
        <w:autoSpaceDE w:val="0"/>
        <w:autoSpaceDN w:val="0"/>
        <w:spacing w:after="0"/>
        <w:ind w:left="-142" w:right="47" w:firstLine="426"/>
        <w:jc w:val="both"/>
        <w:rPr>
          <w:rFonts w:eastAsia="Times New Roman"/>
          <w:szCs w:val="28"/>
        </w:rPr>
      </w:pPr>
      <w:r w:rsidRPr="00873F91">
        <w:rPr>
          <w:rFonts w:eastAsia="Times New Roman"/>
          <w:szCs w:val="28"/>
        </w:rPr>
        <w:t>Сегодня я хотел бы выразить особую благодарность всем участникам организации и проведения государственной итоговой аттестации в 2025 году в пункте проведения экзаменов: это и руководителям пункта, и членам ГЭК, техническим специалистам, организаторам, а также администрации школ, на базе которых функционируют ППЭ. Благодаря вашему крайне сложному труду мы смогли достойно провести экзамены. Спасибо вам всем!</w:t>
      </w:r>
    </w:p>
    <w:p w:rsidR="00EB123A" w:rsidRPr="00FE3F62" w:rsidRDefault="00854B55" w:rsidP="00EB123A">
      <w:pPr>
        <w:pStyle w:val="afc"/>
        <w:ind w:left="-142" w:right="404" w:firstLine="426"/>
        <w:jc w:val="both"/>
        <w:rPr>
          <w:rFonts w:eastAsia="Times New Roman"/>
          <w:szCs w:val="28"/>
        </w:rPr>
      </w:pPr>
      <w:r w:rsidRPr="00FE3F62">
        <w:rPr>
          <w:rFonts w:eastAsia="Times New Roman"/>
          <w:szCs w:val="28"/>
        </w:rPr>
        <w:t xml:space="preserve">     </w:t>
      </w:r>
      <w:r w:rsidR="00EB123A" w:rsidRPr="00EB123A">
        <w:rPr>
          <w:rFonts w:eastAsia="Times New Roman"/>
          <w:szCs w:val="28"/>
        </w:rPr>
        <w:t>В соответствии с «Порядком проведения государст</w:t>
      </w:r>
      <w:r w:rsidR="00EB123A">
        <w:rPr>
          <w:rFonts w:eastAsia="Times New Roman"/>
          <w:szCs w:val="28"/>
        </w:rPr>
        <w:t xml:space="preserve">венной итоговой </w:t>
      </w:r>
      <w:r w:rsidR="00EB123A" w:rsidRPr="00EB123A">
        <w:rPr>
          <w:rFonts w:eastAsia="Times New Roman"/>
          <w:szCs w:val="28"/>
        </w:rPr>
        <w:t xml:space="preserve">аттестации по образовательным программам </w:t>
      </w:r>
      <w:r w:rsidR="00EB123A">
        <w:rPr>
          <w:rFonts w:eastAsia="Times New Roman"/>
          <w:szCs w:val="28"/>
        </w:rPr>
        <w:t xml:space="preserve">основного общего образования» к </w:t>
      </w:r>
      <w:r w:rsidR="00EB123A" w:rsidRPr="00EB123A">
        <w:rPr>
          <w:rFonts w:eastAsia="Times New Roman"/>
          <w:szCs w:val="28"/>
        </w:rPr>
        <w:t>государственной итоговой аттестаци</w:t>
      </w:r>
      <w:r w:rsidR="00EB123A">
        <w:rPr>
          <w:rFonts w:eastAsia="Times New Roman"/>
          <w:szCs w:val="28"/>
        </w:rPr>
        <w:t xml:space="preserve">и по образовательным программам </w:t>
      </w:r>
      <w:r w:rsidR="00EB123A" w:rsidRPr="00EB123A">
        <w:rPr>
          <w:rFonts w:eastAsia="Times New Roman"/>
          <w:szCs w:val="28"/>
        </w:rPr>
        <w:t>основного общего образования бы</w:t>
      </w:r>
      <w:r w:rsidR="00EB123A">
        <w:rPr>
          <w:rFonts w:eastAsia="Times New Roman"/>
          <w:szCs w:val="28"/>
        </w:rPr>
        <w:t>ли допущены</w:t>
      </w:r>
      <w:r w:rsidR="00B51C01">
        <w:rPr>
          <w:rFonts w:eastAsia="Times New Roman"/>
          <w:szCs w:val="28"/>
        </w:rPr>
        <w:t xml:space="preserve"> 492</w:t>
      </w:r>
      <w:r w:rsidR="00EB123A">
        <w:rPr>
          <w:rFonts w:eastAsia="Times New Roman"/>
          <w:szCs w:val="28"/>
        </w:rPr>
        <w:t xml:space="preserve"> обучающихся, не </w:t>
      </w:r>
      <w:r w:rsidR="00EB123A" w:rsidRPr="00EB123A">
        <w:rPr>
          <w:rFonts w:eastAsia="Times New Roman"/>
          <w:szCs w:val="28"/>
        </w:rPr>
        <w:t xml:space="preserve">имеющих академической задолженности и </w:t>
      </w:r>
      <w:r w:rsidR="00EB123A">
        <w:rPr>
          <w:rFonts w:eastAsia="Times New Roman"/>
          <w:szCs w:val="28"/>
        </w:rPr>
        <w:t xml:space="preserve">в полном объеме выполнившими </w:t>
      </w:r>
      <w:r w:rsidR="00EB123A" w:rsidRPr="00EB123A">
        <w:rPr>
          <w:rFonts w:eastAsia="Times New Roman"/>
          <w:szCs w:val="28"/>
        </w:rPr>
        <w:t>учебный план.</w:t>
      </w:r>
      <w:r w:rsidR="00EB123A">
        <w:rPr>
          <w:rFonts w:eastAsia="Times New Roman"/>
          <w:szCs w:val="28"/>
        </w:rPr>
        <w:t xml:space="preserve"> </w:t>
      </w:r>
    </w:p>
    <w:p w:rsidR="00854B55" w:rsidRPr="00B51C01" w:rsidRDefault="00854B55" w:rsidP="003626A3">
      <w:pPr>
        <w:widowControl w:val="0"/>
        <w:autoSpaceDE w:val="0"/>
        <w:autoSpaceDN w:val="0"/>
        <w:spacing w:after="0"/>
        <w:ind w:left="-142" w:right="47" w:firstLine="426"/>
        <w:jc w:val="both"/>
        <w:rPr>
          <w:rFonts w:eastAsia="Times New Roman"/>
          <w:szCs w:val="28"/>
        </w:rPr>
      </w:pPr>
      <w:r w:rsidRPr="00B51C01">
        <w:rPr>
          <w:rFonts w:eastAsia="Times New Roman"/>
          <w:szCs w:val="28"/>
        </w:rPr>
        <w:t xml:space="preserve">Из  них: </w:t>
      </w:r>
    </w:p>
    <w:p w:rsidR="00854B55" w:rsidRPr="00B51C01" w:rsidRDefault="00854B55" w:rsidP="003626A3">
      <w:pPr>
        <w:widowControl w:val="0"/>
        <w:autoSpaceDE w:val="0"/>
        <w:autoSpaceDN w:val="0"/>
        <w:spacing w:after="0"/>
        <w:ind w:left="-142" w:right="47" w:firstLine="426"/>
        <w:jc w:val="both"/>
        <w:rPr>
          <w:rFonts w:eastAsia="Times New Roman"/>
          <w:szCs w:val="28"/>
        </w:rPr>
      </w:pPr>
      <w:r w:rsidRPr="00B51C01">
        <w:rPr>
          <w:rFonts w:eastAsia="Times New Roman"/>
          <w:szCs w:val="28"/>
        </w:rPr>
        <w:t>-в форме основного государственного экзамена (далее – О</w:t>
      </w:r>
      <w:r w:rsidR="00A32702" w:rsidRPr="00B51C01">
        <w:rPr>
          <w:rFonts w:eastAsia="Times New Roman"/>
          <w:szCs w:val="28"/>
        </w:rPr>
        <w:t>ГЭ) -</w:t>
      </w:r>
      <w:r w:rsidRPr="00B51C01">
        <w:rPr>
          <w:rFonts w:eastAsia="Times New Roman"/>
          <w:szCs w:val="28"/>
        </w:rPr>
        <w:t xml:space="preserve"> 4</w:t>
      </w:r>
      <w:r w:rsidR="00B51C01" w:rsidRPr="00B51C01">
        <w:rPr>
          <w:rFonts w:eastAsia="Times New Roman"/>
          <w:szCs w:val="28"/>
        </w:rPr>
        <w:t>68</w:t>
      </w:r>
      <w:r w:rsidRPr="00B51C01">
        <w:rPr>
          <w:rFonts w:eastAsia="Times New Roman"/>
          <w:szCs w:val="28"/>
        </w:rPr>
        <w:t xml:space="preserve"> обучающихся; </w:t>
      </w:r>
    </w:p>
    <w:p w:rsidR="00854B55" w:rsidRPr="00B51C01" w:rsidRDefault="00854B55" w:rsidP="003626A3">
      <w:pPr>
        <w:widowControl w:val="0"/>
        <w:autoSpaceDE w:val="0"/>
        <w:autoSpaceDN w:val="0"/>
        <w:spacing w:after="0"/>
        <w:ind w:left="-142" w:right="47" w:firstLine="426"/>
        <w:jc w:val="both"/>
        <w:rPr>
          <w:rFonts w:eastAsia="Times New Roman"/>
          <w:szCs w:val="28"/>
        </w:rPr>
      </w:pPr>
      <w:r w:rsidRPr="00B51C01">
        <w:rPr>
          <w:rFonts w:eastAsia="Times New Roman"/>
          <w:szCs w:val="28"/>
        </w:rPr>
        <w:t xml:space="preserve">-в форме государственного выпускного экзамена (далее </w:t>
      </w:r>
      <w:r w:rsidR="00A32702" w:rsidRPr="00B51C01">
        <w:rPr>
          <w:rFonts w:eastAsia="Times New Roman"/>
          <w:szCs w:val="28"/>
        </w:rPr>
        <w:t xml:space="preserve">– ГВЭ) – </w:t>
      </w:r>
      <w:r w:rsidR="00B51C01" w:rsidRPr="00B51C01">
        <w:rPr>
          <w:rFonts w:eastAsia="Times New Roman"/>
          <w:szCs w:val="28"/>
        </w:rPr>
        <w:t xml:space="preserve"> 24</w:t>
      </w:r>
      <w:r w:rsidR="00A70009">
        <w:rPr>
          <w:rFonts w:eastAsia="Times New Roman"/>
          <w:szCs w:val="28"/>
        </w:rPr>
        <w:t xml:space="preserve"> </w:t>
      </w:r>
      <w:r w:rsidR="00A70009">
        <w:rPr>
          <w:rFonts w:eastAsia="Times New Roman"/>
          <w:szCs w:val="28"/>
        </w:rPr>
        <w:lastRenderedPageBreak/>
        <w:t>обучающихся.</w:t>
      </w:r>
    </w:p>
    <w:p w:rsidR="00A70009" w:rsidRPr="00871035" w:rsidRDefault="00A70009" w:rsidP="003626A3">
      <w:pPr>
        <w:widowControl w:val="0"/>
        <w:autoSpaceDE w:val="0"/>
        <w:autoSpaceDN w:val="0"/>
        <w:spacing w:after="0"/>
        <w:ind w:left="-142" w:right="420" w:firstLine="426"/>
        <w:jc w:val="both"/>
        <w:rPr>
          <w:rFonts w:eastAsia="Times New Roman"/>
          <w:szCs w:val="28"/>
        </w:rPr>
      </w:pPr>
      <w:r w:rsidRPr="00A70009">
        <w:rPr>
          <w:rFonts w:eastAsia="Times New Roman"/>
          <w:color w:val="FF0000"/>
          <w:szCs w:val="28"/>
        </w:rPr>
        <w:t xml:space="preserve">          </w:t>
      </w:r>
      <w:r w:rsidRPr="00871035">
        <w:rPr>
          <w:rFonts w:eastAsia="Times New Roman"/>
          <w:szCs w:val="28"/>
        </w:rPr>
        <w:t>По итогам экзаменов в резервные дни ( после пересдач) на осень остались 56 выпускников 9 классов. Из них 3 выпускника с 3 двойками, 8 выпускников с 2 двойками, 39 выпускников с 1 двойкой. 6 выпускников не явились на экзамены.</w:t>
      </w:r>
    </w:p>
    <w:p w:rsidR="00854B55" w:rsidRPr="00871035" w:rsidRDefault="00854B55" w:rsidP="003626A3">
      <w:pPr>
        <w:widowControl w:val="0"/>
        <w:autoSpaceDE w:val="0"/>
        <w:autoSpaceDN w:val="0"/>
        <w:spacing w:after="0"/>
        <w:ind w:left="-142" w:right="420" w:firstLine="426"/>
        <w:jc w:val="both"/>
        <w:rPr>
          <w:rFonts w:eastAsia="Times New Roman"/>
          <w:szCs w:val="28"/>
        </w:rPr>
      </w:pPr>
      <w:r w:rsidRPr="00871035">
        <w:rPr>
          <w:rFonts w:eastAsia="Times New Roman"/>
          <w:szCs w:val="28"/>
        </w:rPr>
        <w:t>По итогам основного периода ГИА-9:</w:t>
      </w:r>
    </w:p>
    <w:p w:rsidR="00854B55" w:rsidRPr="00871035" w:rsidRDefault="00854B55" w:rsidP="003626A3">
      <w:pPr>
        <w:widowControl w:val="0"/>
        <w:autoSpaceDE w:val="0"/>
        <w:autoSpaceDN w:val="0"/>
        <w:spacing w:after="0"/>
        <w:ind w:left="-142" w:right="47" w:firstLine="426"/>
        <w:jc w:val="both"/>
        <w:rPr>
          <w:rFonts w:eastAsia="Times New Roman"/>
          <w:szCs w:val="28"/>
        </w:rPr>
      </w:pPr>
      <w:r w:rsidRPr="00871035">
        <w:rPr>
          <w:rFonts w:eastAsia="Times New Roman"/>
          <w:szCs w:val="28"/>
        </w:rPr>
        <w:t xml:space="preserve">- получили аттестат </w:t>
      </w:r>
      <w:r w:rsidR="00A70009" w:rsidRPr="00871035">
        <w:rPr>
          <w:rFonts w:eastAsia="Times New Roman"/>
          <w:szCs w:val="28"/>
        </w:rPr>
        <w:t>436</w:t>
      </w:r>
      <w:r w:rsidRPr="00871035">
        <w:rPr>
          <w:rFonts w:eastAsia="Times New Roman"/>
          <w:szCs w:val="28"/>
        </w:rPr>
        <w:t xml:space="preserve"> выпус</w:t>
      </w:r>
      <w:r w:rsidR="00A70009" w:rsidRPr="00871035">
        <w:rPr>
          <w:rFonts w:eastAsia="Times New Roman"/>
          <w:szCs w:val="28"/>
        </w:rPr>
        <w:t>кников 9-го класса (88,6</w:t>
      </w:r>
      <w:r w:rsidRPr="00871035">
        <w:rPr>
          <w:rFonts w:eastAsia="Times New Roman"/>
          <w:szCs w:val="28"/>
        </w:rPr>
        <w:t xml:space="preserve"> % от всего количества выпускников);</w:t>
      </w:r>
    </w:p>
    <w:p w:rsidR="00854B55" w:rsidRPr="00871035" w:rsidRDefault="00854B55" w:rsidP="003626A3">
      <w:pPr>
        <w:widowControl w:val="0"/>
        <w:autoSpaceDE w:val="0"/>
        <w:autoSpaceDN w:val="0"/>
        <w:spacing w:after="0"/>
        <w:ind w:left="-142" w:right="47" w:firstLine="426"/>
        <w:jc w:val="both"/>
        <w:rPr>
          <w:rFonts w:eastAsia="Times New Roman"/>
          <w:szCs w:val="28"/>
        </w:rPr>
      </w:pPr>
      <w:r w:rsidRPr="00871035">
        <w:rPr>
          <w:rFonts w:eastAsia="Times New Roman"/>
          <w:szCs w:val="28"/>
        </w:rPr>
        <w:t>-</w:t>
      </w:r>
      <w:r w:rsidR="00A70009" w:rsidRPr="00871035">
        <w:rPr>
          <w:rFonts w:eastAsia="Times New Roman"/>
          <w:szCs w:val="28"/>
        </w:rPr>
        <w:t xml:space="preserve"> 56</w:t>
      </w:r>
      <w:r w:rsidRPr="00871035">
        <w:rPr>
          <w:rFonts w:eastAsia="Times New Roman"/>
          <w:szCs w:val="28"/>
        </w:rPr>
        <w:t xml:space="preserve"> выпускник</w:t>
      </w:r>
      <w:r w:rsidR="00A70009" w:rsidRPr="00871035">
        <w:rPr>
          <w:rFonts w:eastAsia="Times New Roman"/>
          <w:szCs w:val="28"/>
        </w:rPr>
        <w:t>ов</w:t>
      </w:r>
      <w:r w:rsidRPr="00871035">
        <w:rPr>
          <w:rFonts w:eastAsia="Times New Roman"/>
          <w:szCs w:val="28"/>
        </w:rPr>
        <w:t xml:space="preserve">, получившие </w:t>
      </w:r>
      <w:r w:rsidR="00A70009" w:rsidRPr="00871035">
        <w:rPr>
          <w:rFonts w:eastAsia="Times New Roman"/>
          <w:szCs w:val="28"/>
        </w:rPr>
        <w:t>неудовлетворительные результаты и не явившиеся на экзамен в основной период</w:t>
      </w:r>
      <w:r w:rsidRPr="00871035">
        <w:rPr>
          <w:rFonts w:eastAsia="Times New Roman"/>
          <w:szCs w:val="28"/>
        </w:rPr>
        <w:t xml:space="preserve"> будут проходить ГИА-9 в дополнительный (сентябрьский) период по од</w:t>
      </w:r>
      <w:r w:rsidR="00A70009" w:rsidRPr="00871035">
        <w:rPr>
          <w:rFonts w:eastAsia="Times New Roman"/>
          <w:szCs w:val="28"/>
        </w:rPr>
        <w:t>ному или нескольким предметам (1</w:t>
      </w:r>
      <w:r w:rsidRPr="00871035">
        <w:rPr>
          <w:rFonts w:eastAsia="Times New Roman"/>
          <w:szCs w:val="28"/>
        </w:rPr>
        <w:t>1</w:t>
      </w:r>
      <w:r w:rsidR="00A70009" w:rsidRPr="00871035">
        <w:rPr>
          <w:rFonts w:eastAsia="Times New Roman"/>
          <w:szCs w:val="28"/>
        </w:rPr>
        <w:t xml:space="preserve">,3 </w:t>
      </w:r>
      <w:r w:rsidRPr="00871035">
        <w:rPr>
          <w:rFonts w:eastAsia="Times New Roman"/>
          <w:szCs w:val="28"/>
        </w:rPr>
        <w:t>% от всего количества выпускников).</w:t>
      </w:r>
    </w:p>
    <w:p w:rsidR="00854B55" w:rsidRPr="00871035" w:rsidRDefault="00854B55" w:rsidP="003626A3">
      <w:pPr>
        <w:widowControl w:val="0"/>
        <w:autoSpaceDE w:val="0"/>
        <w:autoSpaceDN w:val="0"/>
        <w:spacing w:before="161" w:after="0"/>
        <w:ind w:left="-142" w:right="47" w:firstLine="426"/>
        <w:jc w:val="both"/>
        <w:rPr>
          <w:rFonts w:eastAsia="Times New Roman"/>
          <w:szCs w:val="28"/>
        </w:rPr>
      </w:pPr>
      <w:r w:rsidRPr="00871035">
        <w:rPr>
          <w:rFonts w:eastAsia="Times New Roman"/>
          <w:szCs w:val="28"/>
        </w:rPr>
        <w:t xml:space="preserve">  Они оставлены на повторный год обучения, будут зачислены в списочный состав обучающихся общеобразовательных учреждений для прохождения ГИА в дополнительный период в сен</w:t>
      </w:r>
      <w:r w:rsidR="00A70009" w:rsidRPr="00871035">
        <w:rPr>
          <w:rFonts w:eastAsia="Times New Roman"/>
          <w:szCs w:val="28"/>
        </w:rPr>
        <w:t>тябре 2025</w:t>
      </w:r>
      <w:r w:rsidRPr="00871035">
        <w:rPr>
          <w:rFonts w:eastAsia="Times New Roman"/>
          <w:szCs w:val="28"/>
        </w:rPr>
        <w:t xml:space="preserve"> года. </w:t>
      </w:r>
    </w:p>
    <w:p w:rsidR="00EB123A" w:rsidRPr="00871035" w:rsidRDefault="00EB123A" w:rsidP="00EB123A">
      <w:pPr>
        <w:widowControl w:val="0"/>
        <w:autoSpaceDE w:val="0"/>
        <w:autoSpaceDN w:val="0"/>
        <w:spacing w:before="67" w:after="0"/>
        <w:ind w:left="-142" w:right="405" w:firstLine="426"/>
        <w:jc w:val="both"/>
        <w:rPr>
          <w:rFonts w:eastAsia="Times New Roman"/>
          <w:szCs w:val="28"/>
        </w:rPr>
      </w:pPr>
      <w:r w:rsidRPr="00871035">
        <w:rPr>
          <w:rFonts w:eastAsia="Times New Roman"/>
          <w:szCs w:val="28"/>
        </w:rPr>
        <w:t>В соответствии с Порядком выдачи аттестатов об основном общем образовании с отличием</w:t>
      </w:r>
      <w:r w:rsidR="00871035" w:rsidRPr="00871035">
        <w:rPr>
          <w:rFonts w:eastAsia="Times New Roman"/>
          <w:szCs w:val="28"/>
        </w:rPr>
        <w:t xml:space="preserve"> и приложение к нему получили 44 выпускника 9-х классов, что на 19 </w:t>
      </w:r>
      <w:r w:rsidRPr="00871035">
        <w:rPr>
          <w:rFonts w:eastAsia="Times New Roman"/>
          <w:szCs w:val="28"/>
        </w:rPr>
        <w:t>человек больше по сравнению с прошлым учебным годом.</w:t>
      </w:r>
    </w:p>
    <w:p w:rsidR="00D17840" w:rsidRPr="00871035" w:rsidRDefault="00D17840" w:rsidP="00D17840">
      <w:pPr>
        <w:widowControl w:val="0"/>
        <w:autoSpaceDE w:val="0"/>
        <w:autoSpaceDN w:val="0"/>
        <w:spacing w:before="67" w:after="0"/>
        <w:ind w:left="-142" w:right="405" w:firstLine="426"/>
        <w:jc w:val="both"/>
        <w:rPr>
          <w:rFonts w:eastAsia="Times New Roman"/>
          <w:szCs w:val="28"/>
        </w:rPr>
      </w:pPr>
      <w:r w:rsidRPr="00871035">
        <w:rPr>
          <w:rFonts w:eastAsia="Times New Roman"/>
          <w:szCs w:val="28"/>
        </w:rPr>
        <w:t>К государственной итоговой аттестации по образовательным программам ср</w:t>
      </w:r>
      <w:r w:rsidR="00871035" w:rsidRPr="00871035">
        <w:rPr>
          <w:rFonts w:eastAsia="Times New Roman"/>
          <w:szCs w:val="28"/>
        </w:rPr>
        <w:t>еднего общего образования в 2025</w:t>
      </w:r>
      <w:r w:rsidRPr="00871035">
        <w:rPr>
          <w:rFonts w:eastAsia="Times New Roman"/>
          <w:szCs w:val="28"/>
        </w:rPr>
        <w:t xml:space="preserve"> году были допущены </w:t>
      </w:r>
      <w:r w:rsidR="00871035" w:rsidRPr="00871035">
        <w:rPr>
          <w:rFonts w:eastAsia="Times New Roman"/>
          <w:szCs w:val="28"/>
        </w:rPr>
        <w:t>87</w:t>
      </w:r>
      <w:r w:rsidRPr="00871035">
        <w:rPr>
          <w:rFonts w:eastAsia="Times New Roman"/>
          <w:szCs w:val="28"/>
        </w:rPr>
        <w:t xml:space="preserve"> выпускников.</w:t>
      </w:r>
    </w:p>
    <w:p w:rsidR="00D17840" w:rsidRDefault="00D17840" w:rsidP="00D17840">
      <w:pPr>
        <w:widowControl w:val="0"/>
        <w:autoSpaceDE w:val="0"/>
        <w:autoSpaceDN w:val="0"/>
        <w:spacing w:before="67" w:after="0"/>
        <w:ind w:left="-142" w:right="405" w:firstLine="426"/>
        <w:jc w:val="both"/>
        <w:rPr>
          <w:rFonts w:eastAsia="Times New Roman"/>
          <w:szCs w:val="28"/>
        </w:rPr>
      </w:pPr>
      <w:r w:rsidRPr="00D17840">
        <w:rPr>
          <w:rFonts w:eastAsia="Times New Roman"/>
          <w:szCs w:val="28"/>
        </w:rPr>
        <w:t>С результатами государственной ито</w:t>
      </w:r>
      <w:r>
        <w:rPr>
          <w:rFonts w:eastAsia="Times New Roman"/>
          <w:szCs w:val="28"/>
        </w:rPr>
        <w:t xml:space="preserve">говой аттестации в форме ЕГЭ вы </w:t>
      </w:r>
      <w:r w:rsidRPr="00D17840">
        <w:rPr>
          <w:rFonts w:eastAsia="Times New Roman"/>
          <w:szCs w:val="28"/>
        </w:rPr>
        <w:t>можете ознакомиться на слайдах презентации.</w:t>
      </w:r>
      <w:r>
        <w:rPr>
          <w:rFonts w:eastAsia="Times New Roman"/>
          <w:szCs w:val="28"/>
        </w:rPr>
        <w:t xml:space="preserve"> </w:t>
      </w:r>
    </w:p>
    <w:p w:rsidR="00D17840" w:rsidRPr="00873F91" w:rsidRDefault="00873F91" w:rsidP="00873F91">
      <w:pPr>
        <w:widowControl w:val="0"/>
        <w:autoSpaceDE w:val="0"/>
        <w:autoSpaceDN w:val="0"/>
        <w:spacing w:before="67" w:after="0"/>
        <w:ind w:left="-142" w:right="405" w:firstLine="426"/>
        <w:jc w:val="both"/>
        <w:rPr>
          <w:rFonts w:eastAsia="Times New Roman"/>
          <w:szCs w:val="28"/>
        </w:rPr>
      </w:pPr>
      <w:r>
        <w:rPr>
          <w:rFonts w:eastAsia="Times New Roman"/>
          <w:szCs w:val="28"/>
        </w:rPr>
        <w:t>Выпускники 11 классов в выборе предметов предпочтение отдают химии и биологии.</w:t>
      </w:r>
    </w:p>
    <w:p w:rsidR="00871035" w:rsidRPr="00FB6A9B" w:rsidRDefault="00871035" w:rsidP="00871035">
      <w:pPr>
        <w:widowControl w:val="0"/>
        <w:autoSpaceDE w:val="0"/>
        <w:autoSpaceDN w:val="0"/>
        <w:spacing w:before="67" w:after="0"/>
        <w:ind w:left="-142" w:right="405" w:firstLine="426"/>
        <w:jc w:val="both"/>
        <w:rPr>
          <w:rFonts w:eastAsia="Times New Roman"/>
          <w:szCs w:val="28"/>
        </w:rPr>
      </w:pPr>
      <w:r w:rsidRPr="00871035">
        <w:rPr>
          <w:rFonts w:eastAsia="Times New Roman"/>
          <w:color w:val="FF0000"/>
          <w:szCs w:val="28"/>
        </w:rPr>
        <w:t xml:space="preserve"> </w:t>
      </w:r>
      <w:r w:rsidRPr="00FB6A9B">
        <w:rPr>
          <w:rFonts w:eastAsia="Times New Roman"/>
          <w:szCs w:val="28"/>
        </w:rPr>
        <w:t xml:space="preserve">    По результатам ГИА - 2025 1 выпускница МКОУ «Тюбинская СОШ» Алиева Амина набрала 100 баллов по русскому языку.</w:t>
      </w:r>
    </w:p>
    <w:p w:rsidR="00871035" w:rsidRPr="00FB6A9B" w:rsidRDefault="00871035" w:rsidP="00871035">
      <w:pPr>
        <w:widowControl w:val="0"/>
        <w:autoSpaceDE w:val="0"/>
        <w:autoSpaceDN w:val="0"/>
        <w:spacing w:before="67" w:after="0"/>
        <w:ind w:left="-142" w:right="405" w:firstLine="426"/>
        <w:jc w:val="both"/>
        <w:rPr>
          <w:rFonts w:eastAsia="Times New Roman"/>
          <w:szCs w:val="28"/>
        </w:rPr>
      </w:pPr>
      <w:r w:rsidRPr="00FB6A9B">
        <w:rPr>
          <w:rFonts w:eastAsia="Times New Roman"/>
          <w:szCs w:val="28"/>
        </w:rPr>
        <w:t xml:space="preserve">    Высокобальников (выше 90 баллов) в этом году – 2 выпускника:</w:t>
      </w:r>
    </w:p>
    <w:p w:rsidR="00871035" w:rsidRPr="00FB6A9B" w:rsidRDefault="00871035" w:rsidP="00871035">
      <w:pPr>
        <w:widowControl w:val="0"/>
        <w:autoSpaceDE w:val="0"/>
        <w:autoSpaceDN w:val="0"/>
        <w:spacing w:before="67" w:after="0"/>
        <w:ind w:left="-142" w:right="405" w:firstLine="426"/>
        <w:jc w:val="both"/>
        <w:rPr>
          <w:rFonts w:eastAsia="Times New Roman"/>
          <w:szCs w:val="28"/>
        </w:rPr>
      </w:pPr>
      <w:r w:rsidRPr="00FB6A9B">
        <w:rPr>
          <w:rFonts w:eastAsia="Times New Roman"/>
          <w:szCs w:val="28"/>
        </w:rPr>
        <w:t>- 90 баллов набрал выпускник МКОУ «Коркмаскалинская СОШ» Яхьяев Абдуллах по информатике;</w:t>
      </w:r>
    </w:p>
    <w:p w:rsidR="00FB6A9B" w:rsidRPr="00FB6A9B" w:rsidRDefault="00871035" w:rsidP="00871035">
      <w:pPr>
        <w:widowControl w:val="0"/>
        <w:autoSpaceDE w:val="0"/>
        <w:autoSpaceDN w:val="0"/>
        <w:spacing w:before="67" w:after="0"/>
        <w:ind w:left="-142" w:right="405" w:firstLine="426"/>
        <w:jc w:val="both"/>
        <w:rPr>
          <w:rFonts w:eastAsia="Times New Roman"/>
          <w:szCs w:val="28"/>
        </w:rPr>
      </w:pPr>
      <w:r w:rsidRPr="00FB6A9B">
        <w:rPr>
          <w:rFonts w:eastAsia="Times New Roman"/>
          <w:szCs w:val="28"/>
        </w:rPr>
        <w:t>- 92 балла набрал выпускник МКОУ «Коркмаскалинская СОШ им.М.-З.Баймурзаева» Агаев Джабраил по обществознании.</w:t>
      </w:r>
    </w:p>
    <w:p w:rsidR="00854B55" w:rsidRPr="00FB6A9B" w:rsidRDefault="00FB6A9B" w:rsidP="00871035">
      <w:pPr>
        <w:widowControl w:val="0"/>
        <w:autoSpaceDE w:val="0"/>
        <w:autoSpaceDN w:val="0"/>
        <w:spacing w:before="67" w:after="0"/>
        <w:ind w:left="-142" w:right="405" w:firstLine="426"/>
        <w:jc w:val="both"/>
        <w:rPr>
          <w:rFonts w:eastAsia="Times New Roman"/>
          <w:szCs w:val="28"/>
        </w:rPr>
      </w:pPr>
      <w:r w:rsidRPr="00FB6A9B">
        <w:rPr>
          <w:rFonts w:eastAsia="Times New Roman"/>
          <w:szCs w:val="28"/>
        </w:rPr>
        <w:t>В прошлом году высокоба</w:t>
      </w:r>
      <w:r>
        <w:rPr>
          <w:rFonts w:eastAsia="Times New Roman"/>
          <w:szCs w:val="28"/>
        </w:rPr>
        <w:t>л</w:t>
      </w:r>
      <w:r w:rsidRPr="00FB6A9B">
        <w:rPr>
          <w:rFonts w:eastAsia="Times New Roman"/>
          <w:szCs w:val="28"/>
        </w:rPr>
        <w:t>льников было 9.</w:t>
      </w:r>
    </w:p>
    <w:p w:rsidR="00554795" w:rsidRPr="00FB6A9B" w:rsidRDefault="00554795" w:rsidP="00554795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szCs w:val="28"/>
        </w:rPr>
      </w:pPr>
      <w:r w:rsidRPr="00FB6A9B">
        <w:rPr>
          <w:rFonts w:eastAsia="Times New Roman"/>
          <w:szCs w:val="28"/>
        </w:rPr>
        <w:t xml:space="preserve">В 2025 году отмечается повышение муниципального среднего балла ЕГЭ по </w:t>
      </w:r>
      <w:r w:rsidR="00FB6A9B" w:rsidRPr="00FB6A9B">
        <w:rPr>
          <w:rFonts w:eastAsia="Times New Roman"/>
          <w:szCs w:val="28"/>
        </w:rPr>
        <w:t>предметам Химия,</w:t>
      </w:r>
      <w:r w:rsidR="00384368">
        <w:rPr>
          <w:rFonts w:eastAsia="Times New Roman"/>
          <w:szCs w:val="28"/>
        </w:rPr>
        <w:t xml:space="preserve"> </w:t>
      </w:r>
      <w:r w:rsidR="00FB6A9B" w:rsidRPr="00FB6A9B">
        <w:rPr>
          <w:rFonts w:eastAsia="Times New Roman"/>
          <w:szCs w:val="28"/>
        </w:rPr>
        <w:t>Биология, Физика</w:t>
      </w:r>
      <w:r w:rsidR="00240398">
        <w:rPr>
          <w:rFonts w:eastAsia="Times New Roman"/>
          <w:szCs w:val="28"/>
        </w:rPr>
        <w:t xml:space="preserve"> по сравнению с прошлым годом</w:t>
      </w:r>
      <w:r w:rsidR="00FB6A9B" w:rsidRPr="00FB6A9B">
        <w:rPr>
          <w:rFonts w:eastAsia="Times New Roman"/>
          <w:szCs w:val="28"/>
        </w:rPr>
        <w:t>.</w:t>
      </w:r>
    </w:p>
    <w:p w:rsidR="00554795" w:rsidRPr="00FB6A9B" w:rsidRDefault="00554795" w:rsidP="00554795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szCs w:val="28"/>
        </w:rPr>
      </w:pPr>
      <w:r w:rsidRPr="00FB6A9B">
        <w:rPr>
          <w:rFonts w:eastAsia="Times New Roman"/>
          <w:szCs w:val="28"/>
        </w:rPr>
        <w:t>Говоря о динамике среднего балла нельзя не коснуться второго показателя данной таблицы: «Доля участников, набравших баллов ниже минимального значения».</w:t>
      </w:r>
    </w:p>
    <w:p w:rsidR="00C51386" w:rsidRPr="00C51386" w:rsidRDefault="00554795" w:rsidP="00C51386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szCs w:val="28"/>
        </w:rPr>
      </w:pPr>
      <w:r w:rsidRPr="00C51386">
        <w:rPr>
          <w:rFonts w:eastAsia="Times New Roman"/>
          <w:szCs w:val="28"/>
        </w:rPr>
        <w:t>По данному показателю доля участников, сдававших ЕГЭ и не преод</w:t>
      </w:r>
      <w:r w:rsidR="00FB6A9B" w:rsidRPr="00C51386">
        <w:rPr>
          <w:rFonts w:eastAsia="Times New Roman"/>
          <w:szCs w:val="28"/>
        </w:rPr>
        <w:t xml:space="preserve">олевших </w:t>
      </w:r>
      <w:r w:rsidR="00FB6A9B" w:rsidRPr="00C51386">
        <w:rPr>
          <w:rFonts w:eastAsia="Times New Roman"/>
          <w:szCs w:val="28"/>
        </w:rPr>
        <w:lastRenderedPageBreak/>
        <w:t>минимальный порог в 2025</w:t>
      </w:r>
      <w:r w:rsidRPr="00C51386">
        <w:rPr>
          <w:rFonts w:eastAsia="Times New Roman"/>
          <w:szCs w:val="28"/>
        </w:rPr>
        <w:t xml:space="preserve"> году</w:t>
      </w:r>
      <w:r w:rsidR="00C51386" w:rsidRPr="00C51386">
        <w:rPr>
          <w:rFonts w:eastAsia="Times New Roman"/>
          <w:szCs w:val="28"/>
        </w:rPr>
        <w:t xml:space="preserve"> по предметам такова:</w:t>
      </w:r>
    </w:p>
    <w:p w:rsidR="00C51386" w:rsidRPr="00C51386" w:rsidRDefault="00C51386" w:rsidP="00C51386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szCs w:val="28"/>
        </w:rPr>
      </w:pPr>
      <w:r w:rsidRPr="00C51386">
        <w:rPr>
          <w:rFonts w:eastAsia="Times New Roman"/>
          <w:szCs w:val="28"/>
        </w:rPr>
        <w:t>-Русский язык –  из 85 выпускников 2 выпускника (Алмалинская СОШ, Коркмаскалинская СОШ);</w:t>
      </w:r>
    </w:p>
    <w:p w:rsidR="00C51386" w:rsidRPr="00C51386" w:rsidRDefault="00C51386" w:rsidP="00C51386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szCs w:val="28"/>
        </w:rPr>
      </w:pPr>
      <w:r w:rsidRPr="00C51386">
        <w:rPr>
          <w:rFonts w:eastAsia="Times New Roman"/>
          <w:szCs w:val="28"/>
        </w:rPr>
        <w:t>- Профильная математика –  из 14 выпускников 2 выпускника (Аджидадинская СОШ, Коркмаскалинская СОШ им.М.-З.Баймурзаева);</w:t>
      </w:r>
    </w:p>
    <w:p w:rsidR="00C51386" w:rsidRPr="00C51386" w:rsidRDefault="00C51386" w:rsidP="00C51386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szCs w:val="28"/>
        </w:rPr>
      </w:pPr>
      <w:r w:rsidRPr="00C51386">
        <w:rPr>
          <w:rFonts w:eastAsia="Times New Roman"/>
          <w:szCs w:val="28"/>
        </w:rPr>
        <w:t>- Химия –  7 выпускников из 36 (Аджидадинская СОШ -1, Алмалинская СОШ – 1, Темиргоевская СОШ- 1, Учкентская СОШ – 1, Шамхалянгиюртовская СОШ-1, Коркмаскалинская СОШ им.М.-З.Баймурзаева – 2)</w:t>
      </w:r>
    </w:p>
    <w:p w:rsidR="00C51386" w:rsidRPr="00C51386" w:rsidRDefault="00C51386" w:rsidP="00C51386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szCs w:val="28"/>
        </w:rPr>
      </w:pPr>
      <w:r w:rsidRPr="00C51386">
        <w:rPr>
          <w:rFonts w:eastAsia="Times New Roman"/>
          <w:szCs w:val="28"/>
        </w:rPr>
        <w:t>- Биология –  5 выпускников из 40 (Аджидадинская СОШ – 1, Алмалинская СОШ-1, Учкентская сош – 1, Шамхалянгиюртовская СОШ-1, Коркмаскалинская СОШ им.М.-З.Баймурзаева - 1);</w:t>
      </w:r>
    </w:p>
    <w:p w:rsidR="00C51386" w:rsidRPr="00C51386" w:rsidRDefault="00C51386" w:rsidP="00C51386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szCs w:val="28"/>
        </w:rPr>
      </w:pPr>
      <w:r w:rsidRPr="00C51386">
        <w:rPr>
          <w:rFonts w:eastAsia="Times New Roman"/>
          <w:szCs w:val="28"/>
        </w:rPr>
        <w:t>- Обществознание –7 выпускников из 25 (Алмалинская СОШ – 1, Темиргоевская СОШ – 1, Учкентская СОШ – 5);</w:t>
      </w:r>
    </w:p>
    <w:p w:rsidR="00C51386" w:rsidRPr="00C51386" w:rsidRDefault="00C51386" w:rsidP="00C51386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szCs w:val="28"/>
        </w:rPr>
      </w:pPr>
      <w:r w:rsidRPr="00C51386">
        <w:rPr>
          <w:rFonts w:eastAsia="Times New Roman"/>
          <w:szCs w:val="28"/>
        </w:rPr>
        <w:t>-История – из 15 выпускников  1 выпускник (Учкентская СОШ).</w:t>
      </w:r>
    </w:p>
    <w:p w:rsidR="00554795" w:rsidRPr="00554795" w:rsidRDefault="00C51386" w:rsidP="00C51386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color w:val="FF0000"/>
          <w:szCs w:val="28"/>
        </w:rPr>
      </w:pPr>
      <w:r w:rsidRPr="00C51386">
        <w:rPr>
          <w:rFonts w:eastAsia="Times New Roman"/>
          <w:szCs w:val="28"/>
        </w:rPr>
        <w:t>3 и 4 июля для улучшения результатов ЕГЭ сдавали 28 выпускников. Из них 17 выпускников улучшили свой результат, 5 выпускников ухудшили результат, а у 6 результат не изменился</w:t>
      </w:r>
      <w:r w:rsidRPr="00C51386">
        <w:rPr>
          <w:rFonts w:eastAsia="Times New Roman"/>
          <w:color w:val="FF0000"/>
          <w:szCs w:val="28"/>
        </w:rPr>
        <w:t>.</w:t>
      </w:r>
    </w:p>
    <w:p w:rsidR="00E5362B" w:rsidRPr="00E5362B" w:rsidRDefault="00E5362B" w:rsidP="00E5362B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bCs/>
          <w:szCs w:val="28"/>
        </w:rPr>
      </w:pPr>
      <w:r w:rsidRPr="00E5362B">
        <w:rPr>
          <w:rFonts w:eastAsia="Times New Roman"/>
          <w:bCs/>
          <w:szCs w:val="28"/>
        </w:rPr>
        <w:t xml:space="preserve">Как   следствие,   низкие   результаты   ГИА  </w:t>
      </w:r>
      <w:r>
        <w:rPr>
          <w:rFonts w:eastAsia="Times New Roman"/>
          <w:bCs/>
          <w:szCs w:val="28"/>
        </w:rPr>
        <w:t xml:space="preserve"> привели   к   тому,   что   на сегодняшний   день  3</w:t>
      </w:r>
      <w:r w:rsidRPr="00E5362B">
        <w:rPr>
          <w:rFonts w:eastAsia="Times New Roman"/>
          <w:bCs/>
          <w:szCs w:val="28"/>
        </w:rPr>
        <w:t xml:space="preserve"> </w:t>
      </w:r>
      <w:r>
        <w:rPr>
          <w:rFonts w:eastAsia="Times New Roman"/>
          <w:bCs/>
          <w:szCs w:val="28"/>
        </w:rPr>
        <w:t>выпускника</w:t>
      </w:r>
      <w:r w:rsidRPr="00E5362B">
        <w:rPr>
          <w:rFonts w:eastAsia="Times New Roman"/>
          <w:bCs/>
          <w:szCs w:val="28"/>
        </w:rPr>
        <w:t xml:space="preserve"> не   получили   атте</w:t>
      </w:r>
      <w:r w:rsidR="00C51386">
        <w:rPr>
          <w:rFonts w:eastAsia="Times New Roman"/>
          <w:bCs/>
          <w:szCs w:val="28"/>
        </w:rPr>
        <w:t>стат   за   11   класс   и  56</w:t>
      </w:r>
      <w:r>
        <w:rPr>
          <w:rFonts w:eastAsia="Times New Roman"/>
          <w:bCs/>
          <w:szCs w:val="28"/>
        </w:rPr>
        <w:t xml:space="preserve"> </w:t>
      </w:r>
      <w:r w:rsidRPr="00E5362B">
        <w:rPr>
          <w:rFonts w:eastAsia="Times New Roman"/>
          <w:bCs/>
          <w:szCs w:val="28"/>
        </w:rPr>
        <w:t>выпускников  - за 9 класс. Надеемся, что в се</w:t>
      </w:r>
      <w:r>
        <w:rPr>
          <w:rFonts w:eastAsia="Times New Roman"/>
          <w:bCs/>
          <w:szCs w:val="28"/>
        </w:rPr>
        <w:t xml:space="preserve">нтябрьские сроки все “осенники” </w:t>
      </w:r>
      <w:r w:rsidRPr="00E5362B">
        <w:rPr>
          <w:rFonts w:eastAsia="Times New Roman"/>
          <w:bCs/>
          <w:szCs w:val="28"/>
        </w:rPr>
        <w:t>положительно сдадут свои экзамены.</w:t>
      </w:r>
    </w:p>
    <w:p w:rsidR="00E5362B" w:rsidRPr="00E5362B" w:rsidRDefault="00E5362B" w:rsidP="00E5362B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bCs/>
          <w:szCs w:val="28"/>
        </w:rPr>
      </w:pPr>
      <w:r w:rsidRPr="00E5362B">
        <w:rPr>
          <w:rFonts w:eastAsia="Times New Roman"/>
          <w:bCs/>
          <w:szCs w:val="28"/>
        </w:rPr>
        <w:t>Отдельно необходимо поговорить о претендентах на медаль «За особые</w:t>
      </w:r>
      <w:r>
        <w:rPr>
          <w:rFonts w:eastAsia="Times New Roman"/>
          <w:bCs/>
          <w:szCs w:val="28"/>
        </w:rPr>
        <w:t xml:space="preserve"> </w:t>
      </w:r>
      <w:r w:rsidR="00DA7843">
        <w:rPr>
          <w:rFonts w:eastAsia="Times New Roman"/>
          <w:bCs/>
          <w:szCs w:val="28"/>
        </w:rPr>
        <w:t>успехи в учении». Из 40</w:t>
      </w:r>
      <w:r w:rsidRPr="00E5362B">
        <w:rPr>
          <w:rFonts w:eastAsia="Times New Roman"/>
          <w:bCs/>
          <w:szCs w:val="28"/>
        </w:rPr>
        <w:t xml:space="preserve"> претендентов лишь </w:t>
      </w:r>
      <w:r w:rsidR="00DA7843">
        <w:rPr>
          <w:rFonts w:eastAsia="Times New Roman"/>
          <w:bCs/>
          <w:szCs w:val="28"/>
        </w:rPr>
        <w:t>15</w:t>
      </w:r>
      <w:r>
        <w:rPr>
          <w:rFonts w:eastAsia="Times New Roman"/>
          <w:bCs/>
          <w:szCs w:val="28"/>
        </w:rPr>
        <w:t xml:space="preserve"> выпускников подтвердили свои </w:t>
      </w:r>
      <w:r w:rsidRPr="00E5362B">
        <w:rPr>
          <w:rFonts w:eastAsia="Times New Roman"/>
          <w:bCs/>
          <w:szCs w:val="28"/>
        </w:rPr>
        <w:t>оценки результатами сданных экзаменов и получ</w:t>
      </w:r>
      <w:r w:rsidR="00DA7843">
        <w:rPr>
          <w:rFonts w:eastAsia="Times New Roman"/>
          <w:bCs/>
          <w:szCs w:val="28"/>
        </w:rPr>
        <w:t>или медали</w:t>
      </w:r>
      <w:r>
        <w:rPr>
          <w:rFonts w:eastAsia="Times New Roman"/>
          <w:bCs/>
          <w:szCs w:val="28"/>
        </w:rPr>
        <w:t xml:space="preserve"> 1</w:t>
      </w:r>
      <w:r w:rsidR="00DA7843">
        <w:rPr>
          <w:rFonts w:eastAsia="Times New Roman"/>
          <w:bCs/>
          <w:szCs w:val="28"/>
        </w:rPr>
        <w:t xml:space="preserve"> и 2 степеней.</w:t>
      </w:r>
    </w:p>
    <w:p w:rsidR="00E5362B" w:rsidRDefault="00E5362B" w:rsidP="00E5362B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bCs/>
          <w:szCs w:val="28"/>
        </w:rPr>
      </w:pPr>
      <w:r w:rsidRPr="00E5362B">
        <w:rPr>
          <w:rFonts w:eastAsia="Times New Roman"/>
          <w:bCs/>
          <w:szCs w:val="28"/>
        </w:rPr>
        <w:t>И   тут   возникает   вопрос   по   каким   критериям  мы   с   в</w:t>
      </w:r>
      <w:r>
        <w:rPr>
          <w:rFonts w:eastAsia="Times New Roman"/>
          <w:bCs/>
          <w:szCs w:val="28"/>
        </w:rPr>
        <w:t xml:space="preserve">ами,   коллеги,   выбираем </w:t>
      </w:r>
      <w:r w:rsidRPr="00E5362B">
        <w:rPr>
          <w:rFonts w:eastAsia="Times New Roman"/>
          <w:bCs/>
          <w:szCs w:val="28"/>
        </w:rPr>
        <w:t xml:space="preserve">претендентов   на   медали?   </w:t>
      </w:r>
    </w:p>
    <w:p w:rsidR="00E5362B" w:rsidRPr="00E5362B" w:rsidRDefault="00E5362B" w:rsidP="00DA7843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bCs/>
          <w:szCs w:val="28"/>
        </w:rPr>
      </w:pPr>
      <w:r w:rsidRPr="00E5362B">
        <w:rPr>
          <w:rFonts w:eastAsia="Times New Roman"/>
          <w:bCs/>
          <w:szCs w:val="28"/>
        </w:rPr>
        <w:t>Проанализировав   результаты   государственной   итоговой   аттестации</w:t>
      </w:r>
      <w:r w:rsidR="00DA7843">
        <w:rPr>
          <w:rFonts w:eastAsia="Times New Roman"/>
          <w:bCs/>
          <w:szCs w:val="28"/>
        </w:rPr>
        <w:t xml:space="preserve"> </w:t>
      </w:r>
      <w:r>
        <w:rPr>
          <w:rFonts w:eastAsia="Times New Roman"/>
          <w:bCs/>
          <w:szCs w:val="28"/>
        </w:rPr>
        <w:t xml:space="preserve"> </w:t>
      </w:r>
      <w:r w:rsidRPr="00E5362B">
        <w:rPr>
          <w:rFonts w:eastAsia="Times New Roman"/>
          <w:bCs/>
          <w:szCs w:val="28"/>
        </w:rPr>
        <w:t xml:space="preserve">выпускников   образовательных   организаций  </w:t>
      </w:r>
      <w:r>
        <w:rPr>
          <w:rFonts w:eastAsia="Times New Roman"/>
          <w:bCs/>
          <w:szCs w:val="28"/>
        </w:rPr>
        <w:t>района</w:t>
      </w:r>
      <w:r w:rsidRPr="00E5362B">
        <w:rPr>
          <w:rFonts w:eastAsia="Times New Roman"/>
          <w:bCs/>
          <w:szCs w:val="28"/>
        </w:rPr>
        <w:t xml:space="preserve">   в   2024   году,   приходим   к</w:t>
      </w:r>
      <w:r>
        <w:rPr>
          <w:rFonts w:eastAsia="Times New Roman"/>
          <w:bCs/>
          <w:szCs w:val="28"/>
        </w:rPr>
        <w:t xml:space="preserve"> </w:t>
      </w:r>
      <w:r w:rsidRPr="00E5362B">
        <w:rPr>
          <w:rFonts w:eastAsia="Times New Roman"/>
          <w:bCs/>
          <w:szCs w:val="28"/>
        </w:rPr>
        <w:t xml:space="preserve">выводу,   что  </w:t>
      </w:r>
      <w:r>
        <w:rPr>
          <w:rFonts w:eastAsia="Times New Roman"/>
          <w:bCs/>
          <w:szCs w:val="28"/>
        </w:rPr>
        <w:t xml:space="preserve"> подготовка   учащихся   к </w:t>
      </w:r>
      <w:r w:rsidRPr="00E5362B">
        <w:rPr>
          <w:rFonts w:eastAsia="Times New Roman"/>
          <w:bCs/>
          <w:szCs w:val="28"/>
        </w:rPr>
        <w:t>экзаменам проведена на недостаточном уровн</w:t>
      </w:r>
      <w:r>
        <w:rPr>
          <w:rFonts w:eastAsia="Times New Roman"/>
          <w:bCs/>
          <w:szCs w:val="28"/>
        </w:rPr>
        <w:t xml:space="preserve">е.   Основными причинами низких </w:t>
      </w:r>
      <w:r w:rsidRPr="00E5362B">
        <w:rPr>
          <w:rFonts w:eastAsia="Times New Roman"/>
          <w:bCs/>
          <w:szCs w:val="28"/>
        </w:rPr>
        <w:t>результатов текущего года являются:</w:t>
      </w:r>
    </w:p>
    <w:p w:rsidR="00E5362B" w:rsidRPr="00E5362B" w:rsidRDefault="00E5362B" w:rsidP="00E5362B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bCs/>
          <w:szCs w:val="28"/>
        </w:rPr>
      </w:pPr>
      <w:r>
        <w:rPr>
          <w:rFonts w:eastAsia="Times New Roman"/>
          <w:bCs/>
          <w:szCs w:val="28"/>
        </w:rPr>
        <w:t>-</w:t>
      </w:r>
      <w:r w:rsidRPr="00E5362B">
        <w:rPr>
          <w:rFonts w:eastAsia="Times New Roman"/>
          <w:bCs/>
          <w:szCs w:val="28"/>
        </w:rPr>
        <w:t>слабый   контроль   за   подготовкой   выпускников   к   ГИА   со   стороны</w:t>
      </w:r>
    </w:p>
    <w:p w:rsidR="00E5362B" w:rsidRDefault="00E5362B" w:rsidP="00E5362B">
      <w:pPr>
        <w:widowControl w:val="0"/>
        <w:autoSpaceDE w:val="0"/>
        <w:autoSpaceDN w:val="0"/>
        <w:spacing w:after="0"/>
        <w:jc w:val="both"/>
        <w:rPr>
          <w:rFonts w:eastAsia="Times New Roman"/>
          <w:bCs/>
          <w:szCs w:val="28"/>
        </w:rPr>
      </w:pPr>
      <w:r>
        <w:rPr>
          <w:rFonts w:eastAsia="Times New Roman"/>
          <w:bCs/>
          <w:szCs w:val="28"/>
        </w:rPr>
        <w:t xml:space="preserve"> </w:t>
      </w:r>
      <w:r w:rsidRPr="00E5362B">
        <w:rPr>
          <w:rFonts w:eastAsia="Times New Roman"/>
          <w:bCs/>
          <w:szCs w:val="28"/>
        </w:rPr>
        <w:t xml:space="preserve">администрации  школы;  </w:t>
      </w:r>
    </w:p>
    <w:p w:rsidR="00E5362B" w:rsidRPr="00E5362B" w:rsidRDefault="00E5362B" w:rsidP="00E5362B">
      <w:pPr>
        <w:widowControl w:val="0"/>
        <w:autoSpaceDE w:val="0"/>
        <w:autoSpaceDN w:val="0"/>
        <w:spacing w:after="0"/>
        <w:jc w:val="both"/>
        <w:rPr>
          <w:rFonts w:eastAsia="Times New Roman"/>
          <w:bCs/>
          <w:szCs w:val="28"/>
        </w:rPr>
      </w:pPr>
      <w:r>
        <w:rPr>
          <w:rFonts w:eastAsia="Times New Roman"/>
          <w:bCs/>
          <w:szCs w:val="28"/>
        </w:rPr>
        <w:t>-</w:t>
      </w:r>
      <w:r w:rsidRPr="00E5362B">
        <w:rPr>
          <w:rFonts w:eastAsia="Times New Roman"/>
          <w:bCs/>
          <w:szCs w:val="28"/>
        </w:rPr>
        <w:t xml:space="preserve"> неосознанный   выбор   учащимися   предметов   для   сдачи</w:t>
      </w:r>
      <w:r>
        <w:rPr>
          <w:rFonts w:eastAsia="Times New Roman"/>
          <w:bCs/>
          <w:szCs w:val="28"/>
        </w:rPr>
        <w:t xml:space="preserve"> </w:t>
      </w:r>
      <w:r w:rsidRPr="00E5362B">
        <w:rPr>
          <w:rFonts w:eastAsia="Times New Roman"/>
          <w:bCs/>
          <w:szCs w:val="28"/>
        </w:rPr>
        <w:t xml:space="preserve">экзаменов как следствие слабой профориентационной работы в школе. </w:t>
      </w:r>
    </w:p>
    <w:p w:rsidR="00E5362B" w:rsidRPr="00E5362B" w:rsidRDefault="00E5362B" w:rsidP="00E5362B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bCs/>
          <w:szCs w:val="28"/>
        </w:rPr>
      </w:pPr>
      <w:r>
        <w:rPr>
          <w:rFonts w:eastAsia="Times New Roman"/>
          <w:bCs/>
          <w:szCs w:val="28"/>
        </w:rPr>
        <w:t xml:space="preserve">По-прежнему остается серьезной проблема в отношении </w:t>
      </w:r>
      <w:r w:rsidRPr="00E5362B">
        <w:rPr>
          <w:rFonts w:eastAsia="Times New Roman"/>
          <w:bCs/>
          <w:szCs w:val="28"/>
        </w:rPr>
        <w:t>объективности оценивания результатов на школьном уровне.</w:t>
      </w:r>
    </w:p>
    <w:p w:rsidR="00E5362B" w:rsidRPr="00E5362B" w:rsidRDefault="00E5362B" w:rsidP="00E5362B">
      <w:pPr>
        <w:widowControl w:val="0"/>
        <w:autoSpaceDE w:val="0"/>
        <w:autoSpaceDN w:val="0"/>
        <w:spacing w:after="0"/>
        <w:ind w:left="-142" w:firstLine="426"/>
        <w:jc w:val="both"/>
        <w:rPr>
          <w:rFonts w:eastAsia="Times New Roman"/>
          <w:bCs/>
          <w:szCs w:val="28"/>
        </w:rPr>
      </w:pPr>
      <w:r w:rsidRPr="00E5362B">
        <w:rPr>
          <w:rFonts w:eastAsia="Times New Roman"/>
          <w:bCs/>
          <w:szCs w:val="28"/>
        </w:rPr>
        <w:t>Считаю,   что   администрации  школ  необх</w:t>
      </w:r>
      <w:r>
        <w:rPr>
          <w:rFonts w:eastAsia="Times New Roman"/>
          <w:bCs/>
          <w:szCs w:val="28"/>
        </w:rPr>
        <w:t xml:space="preserve">одимо  принять   управленческие </w:t>
      </w:r>
      <w:r w:rsidRPr="00E5362B">
        <w:rPr>
          <w:rFonts w:eastAsia="Times New Roman"/>
          <w:bCs/>
          <w:szCs w:val="28"/>
        </w:rPr>
        <w:t>решения   по   поводу   итоговых   результатов   ГИА,   тщательно   проанализировать</w:t>
      </w:r>
      <w:r>
        <w:rPr>
          <w:rFonts w:eastAsia="Times New Roman"/>
          <w:bCs/>
          <w:szCs w:val="28"/>
        </w:rPr>
        <w:t xml:space="preserve"> </w:t>
      </w:r>
      <w:r w:rsidRPr="00E5362B">
        <w:rPr>
          <w:rFonts w:eastAsia="Times New Roman"/>
          <w:bCs/>
          <w:szCs w:val="28"/>
        </w:rPr>
        <w:t>результаты   государственной   итоговой   аттест</w:t>
      </w:r>
      <w:r>
        <w:rPr>
          <w:rFonts w:eastAsia="Times New Roman"/>
          <w:bCs/>
          <w:szCs w:val="28"/>
        </w:rPr>
        <w:t xml:space="preserve">ации,   рассмотреть     их   на </w:t>
      </w:r>
      <w:r w:rsidRPr="00E5362B">
        <w:rPr>
          <w:rFonts w:eastAsia="Times New Roman"/>
          <w:bCs/>
          <w:szCs w:val="28"/>
        </w:rPr>
        <w:t>педагогических   советах,   школьных   методичес</w:t>
      </w:r>
      <w:r>
        <w:rPr>
          <w:rFonts w:eastAsia="Times New Roman"/>
          <w:bCs/>
          <w:szCs w:val="28"/>
        </w:rPr>
        <w:t xml:space="preserve">ких   </w:t>
      </w:r>
      <w:r>
        <w:rPr>
          <w:rFonts w:eastAsia="Times New Roman"/>
          <w:bCs/>
          <w:szCs w:val="28"/>
        </w:rPr>
        <w:lastRenderedPageBreak/>
        <w:t xml:space="preserve">объединениях,     выявить </w:t>
      </w:r>
      <w:r w:rsidRPr="00E5362B">
        <w:rPr>
          <w:rFonts w:eastAsia="Times New Roman"/>
          <w:bCs/>
          <w:szCs w:val="28"/>
        </w:rPr>
        <w:t>проблемы,   скорректировать   применяемую   педагогами   систему   текущего</w:t>
      </w:r>
      <w:r w:rsidRPr="00E5362B">
        <w:t xml:space="preserve"> </w:t>
      </w:r>
      <w:r w:rsidRPr="00E5362B">
        <w:rPr>
          <w:rFonts w:eastAsia="Times New Roman"/>
          <w:bCs/>
          <w:szCs w:val="28"/>
        </w:rPr>
        <w:t>оценивания   с   учетом   требований   внешней   оценки</w:t>
      </w:r>
      <w:r>
        <w:rPr>
          <w:rFonts w:eastAsia="Times New Roman"/>
          <w:bCs/>
          <w:szCs w:val="28"/>
        </w:rPr>
        <w:t xml:space="preserve">,   обеспечить     методическое </w:t>
      </w:r>
      <w:r w:rsidRPr="00E5362B">
        <w:rPr>
          <w:rFonts w:eastAsia="Times New Roman"/>
          <w:bCs/>
          <w:szCs w:val="28"/>
        </w:rPr>
        <w:t>сопровождение   при   подготовке   к   экза</w:t>
      </w:r>
      <w:r>
        <w:rPr>
          <w:rFonts w:eastAsia="Times New Roman"/>
          <w:bCs/>
          <w:szCs w:val="28"/>
        </w:rPr>
        <w:t xml:space="preserve">менам,   постоянное   повышение </w:t>
      </w:r>
      <w:r w:rsidRPr="00E5362B">
        <w:rPr>
          <w:rFonts w:eastAsia="Times New Roman"/>
          <w:bCs/>
          <w:szCs w:val="28"/>
        </w:rPr>
        <w:t>квалификации педагогов и психологическое сопровождение участников ГИА.</w:t>
      </w:r>
    </w:p>
    <w:p w:rsidR="00E5362B" w:rsidRPr="00E5362B" w:rsidRDefault="00E5362B" w:rsidP="00E5362B">
      <w:pPr>
        <w:spacing w:after="0"/>
        <w:ind w:left="-142" w:firstLine="426"/>
        <w:jc w:val="both"/>
        <w:rPr>
          <w:szCs w:val="28"/>
        </w:rPr>
      </w:pPr>
      <w:r w:rsidRPr="00E5362B">
        <w:rPr>
          <w:szCs w:val="28"/>
        </w:rPr>
        <w:t>Третий   год  реализуется  федеральный</w:t>
      </w:r>
      <w:r>
        <w:rPr>
          <w:szCs w:val="28"/>
        </w:rPr>
        <w:t xml:space="preserve">  проект  «Школы Минпросвещения России». В 2024 году ш</w:t>
      </w:r>
      <w:r w:rsidRPr="00E5362B">
        <w:rPr>
          <w:szCs w:val="28"/>
        </w:rPr>
        <w:t xml:space="preserve">колы оценили свои ресурсы, пройдя </w:t>
      </w:r>
      <w:r>
        <w:rPr>
          <w:szCs w:val="28"/>
        </w:rPr>
        <w:t xml:space="preserve">самодиагностику в </w:t>
      </w:r>
      <w:r w:rsidRPr="00E5362B">
        <w:rPr>
          <w:szCs w:val="28"/>
        </w:rPr>
        <w:t>проекте   «Школа   Минпросвещения   России».   Суть   проекта   –   единая   логика</w:t>
      </w:r>
    </w:p>
    <w:p w:rsidR="00F41F4B" w:rsidRPr="00FE3F62" w:rsidRDefault="00E5362B" w:rsidP="00E5362B">
      <w:pPr>
        <w:spacing w:after="0"/>
        <w:ind w:left="-142"/>
        <w:jc w:val="both"/>
        <w:rPr>
          <w:szCs w:val="28"/>
        </w:rPr>
      </w:pPr>
      <w:r w:rsidRPr="00E5362B">
        <w:rPr>
          <w:szCs w:val="28"/>
        </w:rPr>
        <w:t>построения   образовательного   процесса   и   управления   качеством   образования.</w:t>
      </w:r>
      <w:r>
        <w:rPr>
          <w:szCs w:val="28"/>
        </w:rPr>
        <w:t xml:space="preserve"> </w:t>
      </w:r>
      <w:r w:rsidRPr="00E5362B">
        <w:rPr>
          <w:szCs w:val="28"/>
        </w:rPr>
        <w:t>100% школ разработали программы развития, чтобы обеспечить выход на н</w:t>
      </w:r>
      <w:r>
        <w:rPr>
          <w:szCs w:val="28"/>
        </w:rPr>
        <w:t xml:space="preserve">овый </w:t>
      </w:r>
      <w:r w:rsidRPr="00E5362B">
        <w:rPr>
          <w:szCs w:val="28"/>
        </w:rPr>
        <w:t>уровень   и   продолжат   их   реализацию   в   ново</w:t>
      </w:r>
      <w:r>
        <w:rPr>
          <w:szCs w:val="28"/>
        </w:rPr>
        <w:t xml:space="preserve">м   учебном   году,   обеспечив </w:t>
      </w:r>
      <w:r w:rsidRPr="00E5362B">
        <w:rPr>
          <w:szCs w:val="28"/>
        </w:rPr>
        <w:t>реализацию   всех   8   магистральных   направлений.   Ключевой   темой   российской</w:t>
      </w:r>
      <w:r>
        <w:rPr>
          <w:szCs w:val="28"/>
        </w:rPr>
        <w:t xml:space="preserve"> </w:t>
      </w:r>
      <w:r w:rsidRPr="00E5362B">
        <w:rPr>
          <w:szCs w:val="28"/>
        </w:rPr>
        <w:t>школы,   российского   образования   стало   историческое   и   духовно-нравственное</w:t>
      </w:r>
      <w:r>
        <w:rPr>
          <w:szCs w:val="28"/>
        </w:rPr>
        <w:t xml:space="preserve"> </w:t>
      </w:r>
      <w:r w:rsidRPr="00E5362B">
        <w:rPr>
          <w:szCs w:val="28"/>
        </w:rPr>
        <w:t>просвещение и воспитание подрастающего поколения.</w:t>
      </w:r>
    </w:p>
    <w:p w:rsidR="00A32702" w:rsidRPr="00C63031" w:rsidRDefault="00A32702" w:rsidP="00A32702">
      <w:pPr>
        <w:pStyle w:val="afa"/>
        <w:spacing w:after="0"/>
        <w:ind w:left="-142" w:firstLine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C63031">
        <w:rPr>
          <w:rFonts w:ascii="Times New Roman" w:hAnsi="Times New Roman"/>
          <w:color w:val="FF0000"/>
          <w:sz w:val="28"/>
          <w:szCs w:val="28"/>
        </w:rPr>
        <w:t>Большое внимание в районе уделяется судьбе детей-сирот, обеспечению  их гарантированных Конституцией РФ прав на образование, охрану здоровья, социальную защиту, жилье.</w:t>
      </w:r>
      <w:r w:rsidRPr="00C63031">
        <w:rPr>
          <w:rFonts w:ascii="Times New Roman" w:hAnsi="Times New Roman"/>
          <w:color w:val="FF0000"/>
          <w:sz w:val="28"/>
          <w:szCs w:val="28"/>
        </w:rPr>
        <w:tab/>
      </w:r>
    </w:p>
    <w:p w:rsidR="00A32702" w:rsidRPr="00C63031" w:rsidRDefault="00A32702" w:rsidP="00A32702">
      <w:pPr>
        <w:spacing w:after="0"/>
        <w:ind w:left="-142" w:firstLine="426"/>
        <w:jc w:val="both"/>
        <w:rPr>
          <w:color w:val="FF0000"/>
          <w:szCs w:val="28"/>
        </w:rPr>
      </w:pPr>
      <w:r w:rsidRPr="00C63031">
        <w:rPr>
          <w:color w:val="FF0000"/>
          <w:szCs w:val="28"/>
        </w:rPr>
        <w:t>Всего детей-сирот и детей, оставшихся без попечения родителей, на учете в органе опеки и попечительства при МКУ «Кумторкалинское</w:t>
      </w:r>
      <w:r w:rsidR="001C68F2" w:rsidRPr="00C63031">
        <w:rPr>
          <w:color w:val="FF0000"/>
          <w:szCs w:val="28"/>
        </w:rPr>
        <w:t xml:space="preserve"> УО» на 01.01.2024 году состоят  19</w:t>
      </w:r>
      <w:r w:rsidRPr="00C63031">
        <w:rPr>
          <w:color w:val="FF0000"/>
          <w:szCs w:val="28"/>
        </w:rPr>
        <w:t xml:space="preserve"> чел., из них, имеющих право на об</w:t>
      </w:r>
      <w:r w:rsidR="001C68F2" w:rsidRPr="00C63031">
        <w:rPr>
          <w:color w:val="FF0000"/>
          <w:szCs w:val="28"/>
        </w:rPr>
        <w:t>еспечение жильем в 2023 году –12</w:t>
      </w:r>
      <w:r w:rsidRPr="00C63031">
        <w:rPr>
          <w:color w:val="FF0000"/>
          <w:szCs w:val="28"/>
        </w:rPr>
        <w:t xml:space="preserve"> чел. (от 18 до 23 и старше).</w:t>
      </w:r>
    </w:p>
    <w:p w:rsidR="00657E45" w:rsidRPr="00C63031" w:rsidRDefault="00EA1489" w:rsidP="003626A3">
      <w:pPr>
        <w:spacing w:after="0"/>
        <w:ind w:left="-142" w:firstLine="426"/>
        <w:jc w:val="both"/>
        <w:rPr>
          <w:color w:val="FF0000"/>
          <w:szCs w:val="28"/>
        </w:rPr>
      </w:pPr>
      <w:r w:rsidRPr="00C63031">
        <w:rPr>
          <w:color w:val="FF0000"/>
          <w:szCs w:val="28"/>
        </w:rPr>
        <w:t>П</w:t>
      </w:r>
      <w:r w:rsidR="006B7551" w:rsidRPr="00C63031">
        <w:rPr>
          <w:color w:val="FF0000"/>
          <w:szCs w:val="28"/>
        </w:rPr>
        <w:t>остановлением №160 от 06 июня 2024</w:t>
      </w:r>
      <w:r w:rsidR="00657E45" w:rsidRPr="00C63031">
        <w:rPr>
          <w:color w:val="FF0000"/>
          <w:szCs w:val="28"/>
        </w:rPr>
        <w:t xml:space="preserve"> г. Правительства РД утверждена средне -рыночная стоимость одного квадратного метра общей площади жилого помещения по муниц</w:t>
      </w:r>
      <w:r w:rsidR="006B7551" w:rsidRPr="00C63031">
        <w:rPr>
          <w:color w:val="FF0000"/>
          <w:szCs w:val="28"/>
        </w:rPr>
        <w:t>ипальным образованиям РД на третий квартал 2024</w:t>
      </w:r>
      <w:r w:rsidR="00657E45" w:rsidRPr="00C63031">
        <w:rPr>
          <w:color w:val="FF0000"/>
          <w:szCs w:val="28"/>
        </w:rPr>
        <w:t xml:space="preserve"> год</w:t>
      </w:r>
      <w:r w:rsidR="006B7551" w:rsidRPr="00C63031">
        <w:rPr>
          <w:color w:val="FF0000"/>
          <w:szCs w:val="28"/>
        </w:rPr>
        <w:t>а</w:t>
      </w:r>
      <w:r w:rsidR="00657E45" w:rsidRPr="00C63031">
        <w:rPr>
          <w:color w:val="FF0000"/>
          <w:szCs w:val="28"/>
        </w:rPr>
        <w:t>, где в Кумторкалинском районе сумма стоимости одного квадратного метра общей площа</w:t>
      </w:r>
      <w:r w:rsidR="006B7551" w:rsidRPr="00C63031">
        <w:rPr>
          <w:color w:val="FF0000"/>
          <w:szCs w:val="28"/>
        </w:rPr>
        <w:t>ди жилого помещения составила 50 4</w:t>
      </w:r>
      <w:r w:rsidR="00657E45" w:rsidRPr="00C63031">
        <w:rPr>
          <w:color w:val="FF0000"/>
          <w:szCs w:val="28"/>
        </w:rPr>
        <w:t xml:space="preserve">00 руб. В настоящее время проведен аукцион на приобретение жилья, с учетом доведенных </w:t>
      </w:r>
      <w:r w:rsidR="006B7551" w:rsidRPr="00C63031">
        <w:rPr>
          <w:color w:val="FF0000"/>
          <w:szCs w:val="28"/>
        </w:rPr>
        <w:t xml:space="preserve">лимитов в сумме </w:t>
      </w:r>
      <w:r w:rsidR="0069320B" w:rsidRPr="00C63031">
        <w:rPr>
          <w:color w:val="FF0000"/>
          <w:szCs w:val="28"/>
        </w:rPr>
        <w:t xml:space="preserve">2172 </w:t>
      </w:r>
      <w:r w:rsidR="006B7551" w:rsidRPr="00C63031">
        <w:rPr>
          <w:color w:val="FF0000"/>
          <w:szCs w:val="28"/>
        </w:rPr>
        <w:t>000 руб на 1 жилье в с. Ботаюрт Хасавюртовского района</w:t>
      </w:r>
      <w:r w:rsidR="00657E45" w:rsidRPr="00C63031">
        <w:rPr>
          <w:color w:val="FF0000"/>
          <w:szCs w:val="28"/>
        </w:rPr>
        <w:t>. В ближайшее время будет оформлена регистрация право собственности и передано</w:t>
      </w:r>
      <w:r w:rsidR="0069320B" w:rsidRPr="00C63031">
        <w:rPr>
          <w:color w:val="FF0000"/>
          <w:szCs w:val="28"/>
        </w:rPr>
        <w:t xml:space="preserve"> жильё по договору найма сироте</w:t>
      </w:r>
      <w:r w:rsidR="00657E45" w:rsidRPr="00C63031">
        <w:rPr>
          <w:color w:val="FF0000"/>
          <w:szCs w:val="28"/>
        </w:rPr>
        <w:t>.</w:t>
      </w:r>
    </w:p>
    <w:p w:rsidR="00C63031" w:rsidRPr="00C63031" w:rsidRDefault="00762FB6" w:rsidP="00C63031">
      <w:pPr>
        <w:pStyle w:val="12"/>
        <w:ind w:left="-284" w:firstLine="568"/>
        <w:jc w:val="both"/>
        <w:rPr>
          <w:color w:val="FF0000"/>
        </w:rPr>
      </w:pPr>
      <w:r w:rsidRPr="00FE3F62">
        <w:tab/>
      </w:r>
      <w:r w:rsidR="00C63031" w:rsidRPr="00FE3F62">
        <w:t>МКУ «Кумторкалинское УО» уделяет особое внимание организации летнего отдыха детей</w:t>
      </w:r>
      <w:r w:rsidR="00C63031">
        <w:t>.</w:t>
      </w:r>
      <w:r w:rsidR="00C63031" w:rsidRPr="00FE3F62">
        <w:t xml:space="preserve"> </w:t>
      </w:r>
      <w:r w:rsidR="00C63031">
        <w:t xml:space="preserve">На базе </w:t>
      </w:r>
      <w:r w:rsidR="00072240">
        <w:t xml:space="preserve">четырех </w:t>
      </w:r>
      <w:r w:rsidR="00C63031">
        <w:t>общеобразовательных учреждений были организованы летние оздоровительные лагеря с дневным пребыванием детей.</w:t>
      </w:r>
      <w:r w:rsidR="00C63031" w:rsidRPr="00C63031">
        <w:rPr>
          <w:color w:val="FF0000"/>
        </w:rPr>
        <w:t xml:space="preserve"> В них отдохнули и поправили свое здоровье 471 ребенок, из них двухразовым питанием были обеспечены:</w:t>
      </w:r>
    </w:p>
    <w:p w:rsidR="00C63031" w:rsidRPr="00C63031" w:rsidRDefault="00C63031" w:rsidP="00C63031">
      <w:pPr>
        <w:pStyle w:val="12"/>
        <w:ind w:left="-284" w:firstLine="568"/>
        <w:jc w:val="both"/>
        <w:rPr>
          <w:color w:val="FF0000"/>
        </w:rPr>
      </w:pPr>
      <w:r w:rsidRPr="00C63031">
        <w:rPr>
          <w:color w:val="FF0000"/>
        </w:rPr>
        <w:t>370 детей за счет республиканского бюджета</w:t>
      </w:r>
    </w:p>
    <w:p w:rsidR="00C63031" w:rsidRPr="00C63031" w:rsidRDefault="00C63031" w:rsidP="00C63031">
      <w:pPr>
        <w:pStyle w:val="12"/>
        <w:ind w:left="-284" w:firstLine="568"/>
        <w:jc w:val="both"/>
        <w:rPr>
          <w:color w:val="FF0000"/>
        </w:rPr>
      </w:pPr>
      <w:r w:rsidRPr="00C63031">
        <w:rPr>
          <w:color w:val="FF0000"/>
        </w:rPr>
        <w:t>101 ребенок за счет муниципального бюджета.</w:t>
      </w:r>
    </w:p>
    <w:p w:rsidR="00841011" w:rsidRPr="00072240" w:rsidRDefault="00C63031" w:rsidP="00072240">
      <w:pPr>
        <w:pStyle w:val="12"/>
        <w:ind w:left="-284" w:firstLine="568"/>
        <w:jc w:val="both"/>
        <w:rPr>
          <w:color w:val="FF0000"/>
        </w:rPr>
      </w:pPr>
      <w:r w:rsidRPr="00C63031">
        <w:rPr>
          <w:color w:val="FF0000"/>
        </w:rPr>
        <w:t xml:space="preserve">В приоритетном порядке обеспечена организация отдыха, оздоровления, </w:t>
      </w:r>
      <w:r w:rsidRPr="00C63031">
        <w:rPr>
          <w:color w:val="FF0000"/>
        </w:rPr>
        <w:lastRenderedPageBreak/>
        <w:t>занятости несовершеннолетних детей участников СВО (4 человека), детей из семей, находившихся в трудной жизненной ситуации (25 человек), детей из многодетных (238 человек) и малоимущих семей (194 человека), детей с ОВЗ и инвалидов (3человека), а также один опекаемый ребенок.</w:t>
      </w:r>
    </w:p>
    <w:p w:rsidR="00841011" w:rsidRPr="00FE3F62" w:rsidRDefault="00841011" w:rsidP="00194FCF">
      <w:pPr>
        <w:ind w:left="-284" w:firstLine="568"/>
        <w:jc w:val="both"/>
        <w:rPr>
          <w:szCs w:val="28"/>
        </w:rPr>
      </w:pPr>
      <w:r w:rsidRPr="00FE3F62">
        <w:rPr>
          <w:szCs w:val="28"/>
        </w:rPr>
        <w:t xml:space="preserve"> </w:t>
      </w:r>
      <w:r w:rsidRPr="00FE3F62">
        <w:rPr>
          <w:szCs w:val="28"/>
        </w:rPr>
        <w:tab/>
        <w:t>Во всех образовательных учреждениях были разработаны календари мероприятий дворовых, спортивных и культурно-досуговых площадок с детьми в каникулярное время  и  досуговых площадок.</w:t>
      </w:r>
    </w:p>
    <w:p w:rsidR="00841011" w:rsidRPr="00FE3F62" w:rsidRDefault="00841011" w:rsidP="00194FCF">
      <w:pPr>
        <w:ind w:left="-284" w:firstLine="568"/>
        <w:jc w:val="both"/>
        <w:rPr>
          <w:szCs w:val="28"/>
        </w:rPr>
      </w:pPr>
      <w:r w:rsidRPr="00FE3F62">
        <w:rPr>
          <w:szCs w:val="28"/>
        </w:rPr>
        <w:t xml:space="preserve"> Перед началом каникул были организованы проведение дополнительных внеплановых инструктажей, тематических уроков безопасности, бесед, викторин, игровых тренингов и других воспитательных проектов и мероприятий, направленных на профилактику и предотвращение несчастных случаев с обучающимися, воспитанниками по соблюдению правил техники безопасности, поведения в транспорте, дорожного движения, пожарной безопасности, безопасному пользованию электроприборами, правил поведения на воде с обязательным оформлением в журналах учета инструктажей.</w:t>
      </w:r>
    </w:p>
    <w:p w:rsidR="00841011" w:rsidRPr="00170878" w:rsidRDefault="00841011" w:rsidP="00194FCF">
      <w:pPr>
        <w:ind w:left="-284" w:firstLine="568"/>
        <w:jc w:val="both"/>
        <w:rPr>
          <w:color w:val="FF0000"/>
          <w:szCs w:val="28"/>
        </w:rPr>
      </w:pPr>
      <w:r w:rsidRPr="00170878">
        <w:rPr>
          <w:color w:val="FF0000"/>
          <w:szCs w:val="28"/>
        </w:rPr>
        <w:t xml:space="preserve"> В целом за весь каникулярный период охват детей различными формами отдыха, оздоровления и занятости в образовательных учреждениях составил 80% от общего количества обучающихся. Всего детей обучающихся на конец учебного года в образовательных учреждениях района  5026 человек, из этого количества 4020 человек были активно вовлечены в летнюю оздоровительную кампанию. Из этого количества пришкольными лагерями дневного пребывания были охвачены 480 детей, в загородных лагерях отдыхали 146 детей, отдых с родителями 2327 и иные формы досуга 1067 детей.</w:t>
      </w:r>
    </w:p>
    <w:p w:rsidR="00856FDA" w:rsidRPr="00170878" w:rsidRDefault="00841011" w:rsidP="00194FCF">
      <w:pPr>
        <w:pStyle w:val="12"/>
        <w:shd w:val="clear" w:color="auto" w:fill="auto"/>
        <w:spacing w:line="276" w:lineRule="auto"/>
        <w:ind w:left="-284" w:firstLine="568"/>
        <w:jc w:val="both"/>
        <w:rPr>
          <w:color w:val="FF0000"/>
        </w:rPr>
      </w:pPr>
      <w:r w:rsidRPr="00170878">
        <w:rPr>
          <w:color w:val="FF0000"/>
        </w:rPr>
        <w:t>Для детей СВО Министерством образования и науки РД были организованы специальные смены на базе детского оздоровительного лагеря «АИСТ». Все желающие дети СВО имели возможность принять участие в этом лагере. От Кумторкалинского района в данный лагерь были направлены 5 детей СВО. Всего в Кумторкалинском районе детей СВО -186, из них в лагерях отдыхали 50 детей</w:t>
      </w:r>
      <w:r w:rsidR="00856FDA" w:rsidRPr="00170878">
        <w:rPr>
          <w:color w:val="FF0000"/>
        </w:rPr>
        <w:t>.</w:t>
      </w:r>
    </w:p>
    <w:p w:rsidR="00BD14A9" w:rsidRPr="00170878" w:rsidRDefault="00536E27" w:rsidP="00194FCF">
      <w:pPr>
        <w:pStyle w:val="12"/>
        <w:shd w:val="clear" w:color="auto" w:fill="auto"/>
        <w:spacing w:line="276" w:lineRule="auto"/>
        <w:ind w:left="-284" w:firstLine="568"/>
        <w:jc w:val="both"/>
        <w:rPr>
          <w:color w:val="FF0000"/>
        </w:rPr>
      </w:pPr>
      <w:r w:rsidRPr="00170878">
        <w:rPr>
          <w:color w:val="FF0000"/>
        </w:rPr>
        <w:t>С каждым годом вопроса</w:t>
      </w:r>
      <w:r w:rsidR="00901375" w:rsidRPr="00170878">
        <w:rPr>
          <w:color w:val="FF0000"/>
        </w:rPr>
        <w:t>м воспитания детей уделяется</w:t>
      </w:r>
      <w:r w:rsidRPr="00170878">
        <w:rPr>
          <w:color w:val="FF0000"/>
        </w:rPr>
        <w:t xml:space="preserve"> больш</w:t>
      </w:r>
      <w:r w:rsidR="00901375" w:rsidRPr="00170878">
        <w:rPr>
          <w:color w:val="FF0000"/>
        </w:rPr>
        <w:t>о</w:t>
      </w:r>
      <w:r w:rsidRPr="00170878">
        <w:rPr>
          <w:color w:val="FF0000"/>
        </w:rPr>
        <w:t>е внимани</w:t>
      </w:r>
      <w:r w:rsidR="00901375" w:rsidRPr="00170878">
        <w:rPr>
          <w:color w:val="FF0000"/>
        </w:rPr>
        <w:t>е</w:t>
      </w:r>
      <w:r w:rsidRPr="00170878">
        <w:rPr>
          <w:color w:val="FF0000"/>
        </w:rPr>
        <w:t xml:space="preserve">. Наблюдается позитивная динамика в количестве созданных школьных музеев, военно-патриотических объединений, общественных организаций школьников. </w:t>
      </w:r>
      <w:r w:rsidR="00BD14A9" w:rsidRPr="00170878">
        <w:rPr>
          <w:bCs/>
          <w:color w:val="FF0000"/>
        </w:rPr>
        <w:t>В мероприятиях Плана по реализации в Республике Дагестан в 2021-2025 годах Стратегии развития воспитания в Российской Федерации на период до 2025 года принимают активное участие все образовательные организации района.</w:t>
      </w:r>
      <w:r w:rsidR="00BD14A9" w:rsidRPr="00170878">
        <w:rPr>
          <w:color w:val="FF0000"/>
        </w:rPr>
        <w:t xml:space="preserve"> Управлением образования совместно с КДН и ПДН ведется активная работа с целью 100% ох</w:t>
      </w:r>
      <w:r w:rsidR="00856FDA" w:rsidRPr="00170878">
        <w:rPr>
          <w:color w:val="FF0000"/>
        </w:rPr>
        <w:t>вата детей образованием.  В 2023- 2024</w:t>
      </w:r>
      <w:r w:rsidR="00BD14A9" w:rsidRPr="00170878">
        <w:rPr>
          <w:color w:val="FF0000"/>
        </w:rPr>
        <w:t xml:space="preserve"> учебном году неохваченных обучен</w:t>
      </w:r>
      <w:r w:rsidR="00556AF0" w:rsidRPr="00170878">
        <w:rPr>
          <w:color w:val="FF0000"/>
        </w:rPr>
        <w:t>ием детей школьного возраста не было</w:t>
      </w:r>
      <w:r w:rsidR="00BD14A9" w:rsidRPr="00170878">
        <w:rPr>
          <w:color w:val="FF0000"/>
        </w:rPr>
        <w:t xml:space="preserve">. Противодействие экстремизму и терроризму является </w:t>
      </w:r>
      <w:r w:rsidR="00BD14A9" w:rsidRPr="00170878">
        <w:rPr>
          <w:color w:val="FF0000"/>
        </w:rPr>
        <w:lastRenderedPageBreak/>
        <w:t>одной из главных задач, стоящей перед государством и обществом. Формы воспитательной работы с учащимися по профилактике экстремизма и терроризма включают в себя встречи, уроки-диспуты, беседы, классные часы с использованием материалов газет, фотографий, методических пособий с последствиями действий террористов. Это позволяет сформировать у школьников представление о порочности экстремизма как способа решения политических задач и форм отношений между л</w:t>
      </w:r>
      <w:r w:rsidR="00556AF0" w:rsidRPr="00170878">
        <w:rPr>
          <w:color w:val="FF0000"/>
        </w:rPr>
        <w:t>юдьми.   Исходя из этого, в 20</w:t>
      </w:r>
      <w:r w:rsidR="00856FDA" w:rsidRPr="00170878">
        <w:rPr>
          <w:color w:val="FF0000"/>
        </w:rPr>
        <w:t>23-2024</w:t>
      </w:r>
      <w:r w:rsidR="00BD14A9" w:rsidRPr="00170878">
        <w:rPr>
          <w:color w:val="FF0000"/>
        </w:rPr>
        <w:t xml:space="preserve"> учебном году были проведены более 30 районных профилактических мероприятий, в которых приняло участие 1300 учащихся. Ежегодно проводится районный этап конкурса «Работа образовательных учреждений по профилактике наркомании, преступности и беспризорности детей и подростков». Во всех школах по составленному графику проводились мероприятия  по наркомании и антитеррору с приглашением представителей РОВД, МЧС, духовенства, прокуратуры и др. на темы: «Наркотики – безумие!», «Берегите здоровье», «Что значит быть наркоманом», «Дети мира - против террора»(4-6кл.), «В единстве наша сила» (7-8кл.), «Террору оправдания нет» (9-11кл.) и др.</w:t>
      </w:r>
    </w:p>
    <w:p w:rsidR="00BD14A9" w:rsidRPr="00170878" w:rsidRDefault="00BD14A9" w:rsidP="00194FCF">
      <w:pPr>
        <w:spacing w:after="0"/>
        <w:ind w:left="-284" w:firstLine="568"/>
        <w:jc w:val="both"/>
        <w:rPr>
          <w:bCs/>
          <w:color w:val="FF0000"/>
          <w:szCs w:val="28"/>
        </w:rPr>
      </w:pPr>
      <w:r w:rsidRPr="00170878">
        <w:rPr>
          <w:bCs/>
          <w:color w:val="FF0000"/>
          <w:szCs w:val="28"/>
        </w:rPr>
        <w:t>В Кумторкалинском районе принимаются следующие меры и управленческие решения по психолого-педагогическому сопровождению обучения и воспитания в общеобразовательных организациях в текущем году:</w:t>
      </w:r>
    </w:p>
    <w:p w:rsidR="00BD14A9" w:rsidRPr="00170878" w:rsidRDefault="00BD14A9" w:rsidP="00194FCF">
      <w:pPr>
        <w:numPr>
          <w:ilvl w:val="0"/>
          <w:numId w:val="3"/>
        </w:numPr>
        <w:shd w:val="clear" w:color="auto" w:fill="FFFFFF"/>
        <w:spacing w:before="100" w:beforeAutospacing="1" w:after="0"/>
        <w:ind w:left="-284" w:firstLine="568"/>
        <w:jc w:val="both"/>
        <w:rPr>
          <w:rFonts w:eastAsia="Times New Roman"/>
          <w:color w:val="FF0000"/>
          <w:szCs w:val="28"/>
        </w:rPr>
      </w:pPr>
      <w:r w:rsidRPr="00170878">
        <w:rPr>
          <w:rFonts w:eastAsia="Times New Roman"/>
          <w:color w:val="FF0000"/>
          <w:szCs w:val="28"/>
        </w:rPr>
        <w:t>Проведение мероприятий, направленных на повышение уровня мотивации обучающихся к участию в волонтерской деятельности</w:t>
      </w:r>
    </w:p>
    <w:p w:rsidR="00BD14A9" w:rsidRPr="00170878" w:rsidRDefault="00BD14A9" w:rsidP="00194FC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284" w:firstLine="568"/>
        <w:jc w:val="both"/>
        <w:rPr>
          <w:rFonts w:eastAsia="Times New Roman"/>
          <w:color w:val="FF0000"/>
          <w:szCs w:val="28"/>
        </w:rPr>
      </w:pPr>
      <w:r w:rsidRPr="00170878">
        <w:rPr>
          <w:rFonts w:eastAsia="Times New Roman"/>
          <w:color w:val="FF0000"/>
          <w:szCs w:val="28"/>
        </w:rPr>
        <w:t>Принятие мер, направленных на профилактику безопасного поведения детей в сети "Интернет"</w:t>
      </w:r>
    </w:p>
    <w:p w:rsidR="00BD14A9" w:rsidRPr="00170878" w:rsidRDefault="00BD14A9" w:rsidP="00194FC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284" w:firstLine="568"/>
        <w:jc w:val="both"/>
        <w:rPr>
          <w:rFonts w:eastAsia="Times New Roman"/>
          <w:color w:val="FF0000"/>
          <w:szCs w:val="28"/>
        </w:rPr>
      </w:pPr>
      <w:r w:rsidRPr="00170878">
        <w:rPr>
          <w:rFonts w:eastAsia="Times New Roman"/>
          <w:color w:val="FF0000"/>
          <w:szCs w:val="28"/>
        </w:rPr>
        <w:t>Принятие мер по профилактике безнадзорности и правонарушений несовершеннолетних обучающихся</w:t>
      </w:r>
    </w:p>
    <w:p w:rsidR="00BD14A9" w:rsidRPr="00170878" w:rsidRDefault="00BD14A9" w:rsidP="00194FC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284" w:firstLine="568"/>
        <w:jc w:val="both"/>
        <w:rPr>
          <w:rFonts w:eastAsia="Times New Roman"/>
          <w:color w:val="FF0000"/>
          <w:szCs w:val="28"/>
        </w:rPr>
      </w:pPr>
      <w:r w:rsidRPr="00170878">
        <w:rPr>
          <w:rFonts w:eastAsia="Times New Roman"/>
          <w:color w:val="FF0000"/>
          <w:szCs w:val="28"/>
        </w:rPr>
        <w:t>Принятие мер, направленных на популяризацию лучшего педагогического опыта</w:t>
      </w:r>
    </w:p>
    <w:p w:rsidR="00BD14A9" w:rsidRPr="00170878" w:rsidRDefault="00BD14A9" w:rsidP="00194FC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-284" w:firstLine="568"/>
        <w:jc w:val="both"/>
        <w:rPr>
          <w:rFonts w:eastAsia="Times New Roman"/>
          <w:color w:val="FF0000"/>
          <w:szCs w:val="28"/>
        </w:rPr>
      </w:pPr>
      <w:r w:rsidRPr="00170878">
        <w:rPr>
          <w:rFonts w:eastAsia="Times New Roman"/>
          <w:color w:val="FF0000"/>
          <w:szCs w:val="28"/>
        </w:rPr>
        <w:t>Наличие мер по стимулированию эффективности работы педагогических работников по классному руководству</w:t>
      </w:r>
    </w:p>
    <w:p w:rsidR="00743349" w:rsidRPr="00170878" w:rsidRDefault="00E8557E" w:rsidP="00194FCF">
      <w:pPr>
        <w:tabs>
          <w:tab w:val="left" w:pos="709"/>
        </w:tabs>
        <w:spacing w:after="0"/>
        <w:ind w:left="-284" w:firstLine="568"/>
        <w:jc w:val="both"/>
        <w:rPr>
          <w:color w:val="FF0000"/>
          <w:szCs w:val="28"/>
        </w:rPr>
      </w:pPr>
      <w:r w:rsidRPr="00170878">
        <w:rPr>
          <w:color w:val="FF0000"/>
          <w:szCs w:val="28"/>
        </w:rPr>
        <w:tab/>
      </w:r>
      <w:r w:rsidR="002A38D1" w:rsidRPr="00170878">
        <w:rPr>
          <w:color w:val="FF0000"/>
          <w:szCs w:val="28"/>
        </w:rPr>
        <w:t>Необходимо использовать все возможные формы работы с родителями как индивидуальные, так и коллективные, с са</w:t>
      </w:r>
      <w:r w:rsidR="00A551DF" w:rsidRPr="00170878">
        <w:rPr>
          <w:color w:val="FF0000"/>
          <w:szCs w:val="28"/>
        </w:rPr>
        <w:t>мими подростками, добиться, что</w:t>
      </w:r>
      <w:r w:rsidR="00A65403" w:rsidRPr="00170878">
        <w:rPr>
          <w:color w:val="FF0000"/>
          <w:szCs w:val="28"/>
        </w:rPr>
        <w:t>бы</w:t>
      </w:r>
      <w:r w:rsidR="002A38D1" w:rsidRPr="00170878">
        <w:rPr>
          <w:color w:val="FF0000"/>
          <w:szCs w:val="28"/>
        </w:rPr>
        <w:t xml:space="preserve"> в новом учебном году никто из детей не остался за порогом школы.</w:t>
      </w:r>
    </w:p>
    <w:p w:rsidR="009A50BE" w:rsidRDefault="007945C3" w:rsidP="00194FCF">
      <w:pPr>
        <w:spacing w:after="0"/>
        <w:ind w:left="-284" w:firstLine="568"/>
        <w:jc w:val="both"/>
        <w:rPr>
          <w:rFonts w:eastAsia="+mn-ea"/>
          <w:color w:val="FF0000"/>
          <w:kern w:val="24"/>
          <w:szCs w:val="28"/>
          <w:lang w:eastAsia="ru-RU"/>
        </w:rPr>
      </w:pPr>
      <w:r w:rsidRPr="00170878">
        <w:rPr>
          <w:color w:val="FF0000"/>
          <w:szCs w:val="28"/>
        </w:rPr>
        <w:tab/>
      </w:r>
      <w:r w:rsidR="009A50BE" w:rsidRPr="00170878">
        <w:rPr>
          <w:rFonts w:eastAsia="+mn-ea"/>
          <w:color w:val="FF0000"/>
          <w:kern w:val="24"/>
          <w:szCs w:val="28"/>
          <w:lang w:eastAsia="ru-RU"/>
        </w:rPr>
        <w:t xml:space="preserve">С 01 сентября 2021 года во всех образовательных организациях </w:t>
      </w:r>
      <w:r w:rsidR="00677598" w:rsidRPr="00170878">
        <w:rPr>
          <w:rFonts w:eastAsia="+mn-ea"/>
          <w:color w:val="FF0000"/>
          <w:kern w:val="24"/>
          <w:szCs w:val="28"/>
          <w:lang w:eastAsia="ru-RU"/>
        </w:rPr>
        <w:t>района</w:t>
      </w:r>
      <w:r w:rsidR="009A50BE" w:rsidRPr="00170878">
        <w:rPr>
          <w:rFonts w:eastAsia="+mn-ea"/>
          <w:color w:val="FF0000"/>
          <w:kern w:val="24"/>
          <w:szCs w:val="28"/>
          <w:lang w:eastAsia="ru-RU"/>
        </w:rPr>
        <w:t xml:space="preserve"> реализуются рабочие программы воспитания и календарные планы воспитательной работы. </w:t>
      </w:r>
    </w:p>
    <w:p w:rsidR="00025F8D" w:rsidRDefault="00025F8D" w:rsidP="00025F8D">
      <w:pPr>
        <w:spacing w:after="0"/>
        <w:ind w:left="-284" w:firstLine="568"/>
        <w:jc w:val="both"/>
        <w:rPr>
          <w:rFonts w:eastAsia="+mn-ea"/>
          <w:kern w:val="24"/>
          <w:szCs w:val="28"/>
          <w:lang w:eastAsia="ru-RU"/>
        </w:rPr>
      </w:pPr>
      <w:r w:rsidRPr="00025F8D">
        <w:rPr>
          <w:rFonts w:eastAsia="+mn-ea"/>
          <w:kern w:val="24"/>
          <w:szCs w:val="28"/>
          <w:lang w:eastAsia="ru-RU"/>
        </w:rPr>
        <w:t xml:space="preserve">Следуя новому Федеральному закону «О российском движении детей и молодежи»,   цель   которого,   сплотить   все   детские   объединения   и   организации страны   в   единую   организацию,   во   всех   школах   созданы   условия   для </w:t>
      </w:r>
      <w:r w:rsidRPr="00025F8D">
        <w:rPr>
          <w:rFonts w:eastAsia="+mn-ea"/>
          <w:kern w:val="24"/>
          <w:szCs w:val="28"/>
          <w:lang w:eastAsia="ru-RU"/>
        </w:rPr>
        <w:lastRenderedPageBreak/>
        <w:t xml:space="preserve">самореализации каждого молодого человека, через первичные отделения РДДМ </w:t>
      </w:r>
      <w:r>
        <w:rPr>
          <w:rFonts w:eastAsia="+mn-ea"/>
          <w:kern w:val="24"/>
          <w:szCs w:val="28"/>
          <w:lang w:eastAsia="ru-RU"/>
        </w:rPr>
        <w:t>«Движение первых», идет работа по организации центров детских инициатив.</w:t>
      </w:r>
    </w:p>
    <w:p w:rsidR="00025F8D" w:rsidRPr="00025F8D" w:rsidRDefault="00025F8D" w:rsidP="00025F8D">
      <w:pPr>
        <w:spacing w:after="0"/>
        <w:ind w:left="-284" w:firstLine="568"/>
        <w:jc w:val="both"/>
        <w:rPr>
          <w:rFonts w:eastAsia="+mn-ea"/>
          <w:kern w:val="24"/>
          <w:szCs w:val="28"/>
          <w:lang w:eastAsia="ru-RU"/>
        </w:rPr>
      </w:pPr>
      <w:r>
        <w:rPr>
          <w:rFonts w:eastAsia="+mn-ea"/>
          <w:kern w:val="24"/>
          <w:szCs w:val="28"/>
          <w:lang w:eastAsia="ru-RU"/>
        </w:rPr>
        <w:t xml:space="preserve">Центр детских инициатив – </w:t>
      </w:r>
      <w:r w:rsidRPr="00025F8D">
        <w:rPr>
          <w:rFonts w:eastAsia="+mn-ea"/>
          <w:kern w:val="24"/>
          <w:szCs w:val="28"/>
          <w:lang w:eastAsia="ru-RU"/>
        </w:rPr>
        <w:t>это центральное место детского объединения, шт</w:t>
      </w:r>
      <w:r>
        <w:rPr>
          <w:rFonts w:eastAsia="+mn-ea"/>
          <w:kern w:val="24"/>
          <w:szCs w:val="28"/>
          <w:lang w:eastAsia="ru-RU"/>
        </w:rPr>
        <w:t xml:space="preserve">аб ребят, место встреч, сборов, </w:t>
      </w:r>
      <w:r w:rsidRPr="00025F8D">
        <w:rPr>
          <w:rFonts w:eastAsia="+mn-ea"/>
          <w:kern w:val="24"/>
          <w:szCs w:val="28"/>
          <w:lang w:eastAsia="ru-RU"/>
        </w:rPr>
        <w:t>рабочее   место   советника   директора   по   воспит</w:t>
      </w:r>
      <w:r>
        <w:rPr>
          <w:rFonts w:eastAsia="+mn-ea"/>
          <w:kern w:val="24"/>
          <w:szCs w:val="28"/>
          <w:lang w:eastAsia="ru-RU"/>
        </w:rPr>
        <w:t xml:space="preserve">ательной   работе.   Подход   к </w:t>
      </w:r>
      <w:r w:rsidRPr="00025F8D">
        <w:rPr>
          <w:rFonts w:eastAsia="+mn-ea"/>
          <w:kern w:val="24"/>
          <w:szCs w:val="28"/>
          <w:lang w:eastAsia="ru-RU"/>
        </w:rPr>
        <w:t>организации центра детских инициатив строи</w:t>
      </w:r>
      <w:r>
        <w:rPr>
          <w:rFonts w:eastAsia="+mn-ea"/>
          <w:kern w:val="24"/>
          <w:szCs w:val="28"/>
          <w:lang w:eastAsia="ru-RU"/>
        </w:rPr>
        <w:t xml:space="preserve">тся на создании функционального </w:t>
      </w:r>
      <w:r w:rsidRPr="00025F8D">
        <w:rPr>
          <w:rFonts w:eastAsia="+mn-ea"/>
          <w:kern w:val="24"/>
          <w:szCs w:val="28"/>
          <w:lang w:eastAsia="ru-RU"/>
        </w:rPr>
        <w:t xml:space="preserve">пространства,   которое   наполняется   элементами </w:t>
      </w:r>
      <w:r>
        <w:rPr>
          <w:rFonts w:eastAsia="+mn-ea"/>
          <w:kern w:val="24"/>
          <w:szCs w:val="28"/>
          <w:lang w:eastAsia="ru-RU"/>
        </w:rPr>
        <w:t xml:space="preserve">  патриотического   воспитания, </w:t>
      </w:r>
      <w:r w:rsidRPr="00025F8D">
        <w:rPr>
          <w:rFonts w:eastAsia="+mn-ea"/>
          <w:kern w:val="24"/>
          <w:szCs w:val="28"/>
          <w:lang w:eastAsia="ru-RU"/>
        </w:rPr>
        <w:t>духовно   -   нравственного,   социального   воспитания   подрастающего   поколения.</w:t>
      </w:r>
    </w:p>
    <w:p w:rsidR="00025F8D" w:rsidRPr="00025F8D" w:rsidRDefault="00025F8D" w:rsidP="00025F8D">
      <w:pPr>
        <w:spacing w:after="0"/>
        <w:ind w:left="-284" w:firstLine="568"/>
        <w:jc w:val="both"/>
        <w:rPr>
          <w:rFonts w:eastAsia="+mn-ea"/>
          <w:kern w:val="24"/>
          <w:szCs w:val="28"/>
          <w:lang w:eastAsia="ru-RU"/>
        </w:rPr>
      </w:pPr>
      <w:r w:rsidRPr="00025F8D">
        <w:rPr>
          <w:rFonts w:eastAsia="+mn-ea"/>
          <w:kern w:val="24"/>
          <w:szCs w:val="28"/>
          <w:lang w:eastAsia="ru-RU"/>
        </w:rPr>
        <w:t xml:space="preserve">Отмечаю, что руководителям образовательных </w:t>
      </w:r>
      <w:r>
        <w:rPr>
          <w:rFonts w:eastAsia="+mn-ea"/>
          <w:kern w:val="24"/>
          <w:szCs w:val="28"/>
          <w:lang w:eastAsia="ru-RU"/>
        </w:rPr>
        <w:t xml:space="preserve">учреждений вместе с советниками </w:t>
      </w:r>
      <w:r w:rsidRPr="00025F8D">
        <w:rPr>
          <w:rFonts w:eastAsia="+mn-ea"/>
          <w:kern w:val="24"/>
          <w:szCs w:val="28"/>
          <w:lang w:eastAsia="ru-RU"/>
        </w:rPr>
        <w:t>директоров,   необходимо   выстроить   систем</w:t>
      </w:r>
      <w:r>
        <w:rPr>
          <w:rFonts w:eastAsia="+mn-ea"/>
          <w:kern w:val="24"/>
          <w:szCs w:val="28"/>
          <w:lang w:eastAsia="ru-RU"/>
        </w:rPr>
        <w:t xml:space="preserve">у   взаимодействия   в   данном </w:t>
      </w:r>
      <w:r w:rsidRPr="00025F8D">
        <w:rPr>
          <w:rFonts w:eastAsia="+mn-ea"/>
          <w:kern w:val="24"/>
          <w:szCs w:val="28"/>
          <w:lang w:eastAsia="ru-RU"/>
        </w:rPr>
        <w:t>направлении.</w:t>
      </w:r>
    </w:p>
    <w:p w:rsidR="00873F91" w:rsidRPr="00025F8D" w:rsidRDefault="00873F91" w:rsidP="00194FCF">
      <w:pPr>
        <w:spacing w:after="0"/>
        <w:ind w:left="-284" w:firstLine="568"/>
        <w:jc w:val="both"/>
        <w:rPr>
          <w:rFonts w:eastAsia="+mn-ea"/>
          <w:kern w:val="24"/>
          <w:szCs w:val="28"/>
          <w:lang w:eastAsia="ru-RU"/>
        </w:rPr>
      </w:pPr>
      <w:r w:rsidRPr="00025F8D">
        <w:rPr>
          <w:rFonts w:eastAsia="+mn-ea"/>
          <w:kern w:val="24"/>
          <w:szCs w:val="28"/>
          <w:lang w:eastAsia="ru-RU"/>
        </w:rPr>
        <w:t>Одним из проблемных вопросов сферы общего образования в целом в республике остается обеспечение обучающихся учебниками. При этом</w:t>
      </w:r>
      <w:r w:rsidR="00B6417D" w:rsidRPr="00025F8D">
        <w:rPr>
          <w:rFonts w:eastAsia="+mn-ea"/>
          <w:kern w:val="24"/>
          <w:szCs w:val="28"/>
          <w:lang w:eastAsia="ru-RU"/>
        </w:rPr>
        <w:t xml:space="preserve"> в </w:t>
      </w:r>
      <w:r w:rsidRPr="00025F8D">
        <w:rPr>
          <w:rFonts w:eastAsia="+mn-ea"/>
          <w:kern w:val="24"/>
          <w:szCs w:val="28"/>
          <w:lang w:eastAsia="ru-RU"/>
        </w:rPr>
        <w:t xml:space="preserve"> М</w:t>
      </w:r>
      <w:r w:rsidR="00B6417D" w:rsidRPr="00025F8D">
        <w:rPr>
          <w:rFonts w:eastAsia="+mn-ea"/>
          <w:kern w:val="24"/>
          <w:szCs w:val="28"/>
          <w:lang w:eastAsia="ru-RU"/>
        </w:rPr>
        <w:t>инистерстве</w:t>
      </w:r>
      <w:r w:rsidRPr="00025F8D">
        <w:rPr>
          <w:rFonts w:eastAsia="+mn-ea"/>
          <w:kern w:val="24"/>
          <w:szCs w:val="28"/>
          <w:lang w:eastAsia="ru-RU"/>
        </w:rPr>
        <w:t xml:space="preserve"> Просвещения Росси</w:t>
      </w:r>
      <w:r w:rsidR="00B6417D" w:rsidRPr="00025F8D">
        <w:rPr>
          <w:rFonts w:eastAsia="+mn-ea"/>
          <w:kern w:val="24"/>
          <w:szCs w:val="28"/>
          <w:lang w:eastAsia="ru-RU"/>
        </w:rPr>
        <w:t>и проводится поэтапная работа по разработке единых федеральных учебников. Завершение данной работы планируется к 2030 году. На сегодняшний день разработаны и поставлены в ОО учебники по истории для 5-11 классов.</w:t>
      </w:r>
    </w:p>
    <w:p w:rsidR="00170878" w:rsidRPr="00170878" w:rsidRDefault="00170878" w:rsidP="00170878">
      <w:pPr>
        <w:tabs>
          <w:tab w:val="left" w:pos="709"/>
        </w:tabs>
        <w:spacing w:after="0"/>
        <w:ind w:left="-284" w:firstLine="568"/>
        <w:jc w:val="both"/>
        <w:rPr>
          <w:szCs w:val="28"/>
        </w:rPr>
      </w:pPr>
      <w:r w:rsidRPr="00170878">
        <w:rPr>
          <w:szCs w:val="28"/>
        </w:rPr>
        <w:t>Одной из приоритетных направл</w:t>
      </w:r>
      <w:r>
        <w:rPr>
          <w:szCs w:val="28"/>
        </w:rPr>
        <w:t xml:space="preserve">ений деятельности муниципальной </w:t>
      </w:r>
      <w:r w:rsidRPr="00170878">
        <w:rPr>
          <w:szCs w:val="28"/>
        </w:rPr>
        <w:t>системы образования - приведение суще</w:t>
      </w:r>
      <w:r>
        <w:rPr>
          <w:szCs w:val="28"/>
        </w:rPr>
        <w:t xml:space="preserve">ствующих зданий образовательных </w:t>
      </w:r>
      <w:r w:rsidRPr="00170878">
        <w:rPr>
          <w:szCs w:val="28"/>
        </w:rPr>
        <w:t>организаций в соответствие с с</w:t>
      </w:r>
      <w:r>
        <w:rPr>
          <w:szCs w:val="28"/>
        </w:rPr>
        <w:t xml:space="preserve">овременными требованиями. Таким </w:t>
      </w:r>
      <w:r w:rsidRPr="00170878">
        <w:rPr>
          <w:szCs w:val="28"/>
        </w:rPr>
        <w:t>мероприятием традиционно является подгот</w:t>
      </w:r>
      <w:r>
        <w:rPr>
          <w:szCs w:val="28"/>
        </w:rPr>
        <w:t xml:space="preserve">овка образовательных учреждений </w:t>
      </w:r>
      <w:r w:rsidRPr="00170878">
        <w:rPr>
          <w:szCs w:val="28"/>
        </w:rPr>
        <w:t>к началу нового учебного года.</w:t>
      </w:r>
    </w:p>
    <w:p w:rsidR="005113C6" w:rsidRDefault="00170878" w:rsidP="00B51C01">
      <w:pPr>
        <w:tabs>
          <w:tab w:val="left" w:pos="709"/>
        </w:tabs>
        <w:spacing w:after="0"/>
        <w:ind w:left="-284" w:firstLine="568"/>
        <w:jc w:val="both"/>
        <w:rPr>
          <w:szCs w:val="28"/>
        </w:rPr>
      </w:pPr>
      <w:r w:rsidRPr="00170878">
        <w:rPr>
          <w:szCs w:val="28"/>
        </w:rPr>
        <w:t>Осуществлена приемка готовности образоват</w:t>
      </w:r>
      <w:r w:rsidR="007D5C1E">
        <w:rPr>
          <w:szCs w:val="28"/>
        </w:rPr>
        <w:t>ельных организаций к началу 2025-2026</w:t>
      </w:r>
      <w:r w:rsidRPr="00170878">
        <w:rPr>
          <w:szCs w:val="28"/>
        </w:rPr>
        <w:t xml:space="preserve"> учебного года. Все образовательные организации оборудованы</w:t>
      </w:r>
      <w:r w:rsidR="007D5C1E">
        <w:rPr>
          <w:szCs w:val="28"/>
        </w:rPr>
        <w:t xml:space="preserve"> </w:t>
      </w:r>
      <w:r w:rsidRPr="00170878">
        <w:rPr>
          <w:szCs w:val="28"/>
        </w:rPr>
        <w:t>необходимыми средствами систем отоплен</w:t>
      </w:r>
      <w:r w:rsidR="007D5C1E">
        <w:rPr>
          <w:szCs w:val="28"/>
        </w:rPr>
        <w:t xml:space="preserve">ия, теплыми санитарными узлами, </w:t>
      </w:r>
      <w:r w:rsidRPr="00170878">
        <w:rPr>
          <w:szCs w:val="28"/>
        </w:rPr>
        <w:t>имеют системы канализации и водоснабжения.</w:t>
      </w:r>
      <w:r w:rsidR="002A38D1" w:rsidRPr="00FE3F62">
        <w:rPr>
          <w:szCs w:val="28"/>
        </w:rPr>
        <w:tab/>
      </w:r>
      <w:r w:rsidR="00005B93" w:rsidRPr="00FE3F62">
        <w:rPr>
          <w:szCs w:val="28"/>
        </w:rPr>
        <w:t xml:space="preserve"> </w:t>
      </w:r>
    </w:p>
    <w:p w:rsidR="003626A3" w:rsidRPr="00FE3F62" w:rsidRDefault="003626A3" w:rsidP="00194FCF">
      <w:pPr>
        <w:pStyle w:val="af"/>
        <w:spacing w:line="276" w:lineRule="auto"/>
        <w:ind w:left="-284" w:firstLine="568"/>
        <w:jc w:val="both"/>
        <w:rPr>
          <w:sz w:val="28"/>
          <w:szCs w:val="28"/>
        </w:rPr>
      </w:pPr>
      <w:r w:rsidRPr="00FE3F62">
        <w:rPr>
          <w:sz w:val="28"/>
          <w:szCs w:val="28"/>
        </w:rPr>
        <w:t xml:space="preserve">Уважаемые коллеги! </w:t>
      </w:r>
    </w:p>
    <w:p w:rsidR="003626A3" w:rsidRPr="00FE3F62" w:rsidRDefault="003626A3" w:rsidP="00194FCF">
      <w:pPr>
        <w:pStyle w:val="af"/>
        <w:spacing w:line="276" w:lineRule="auto"/>
        <w:ind w:left="-284" w:firstLine="568"/>
        <w:jc w:val="both"/>
        <w:rPr>
          <w:sz w:val="28"/>
          <w:szCs w:val="28"/>
        </w:rPr>
      </w:pPr>
      <w:r w:rsidRPr="00FE3F62">
        <w:rPr>
          <w:sz w:val="28"/>
          <w:szCs w:val="28"/>
        </w:rPr>
        <w:t>Через несколько дней начинается новый учебный год. Надеюсь, нам удастся реализовать самые смелые планы. Пусть обучение по новым программам будет интересным, освоение новых педагогических технологий – творческим!</w:t>
      </w:r>
    </w:p>
    <w:p w:rsidR="003626A3" w:rsidRPr="00FE3F62" w:rsidRDefault="003626A3" w:rsidP="00194FCF">
      <w:pPr>
        <w:pStyle w:val="af"/>
        <w:spacing w:line="276" w:lineRule="auto"/>
        <w:ind w:left="-284" w:firstLine="568"/>
        <w:jc w:val="both"/>
        <w:rPr>
          <w:sz w:val="28"/>
          <w:szCs w:val="28"/>
        </w:rPr>
      </w:pPr>
      <w:r w:rsidRPr="00FE3F62">
        <w:rPr>
          <w:sz w:val="28"/>
          <w:szCs w:val="28"/>
        </w:rPr>
        <w:t>Я уверен, что в нашем районе сосредоточен огромный интеллектуальный потенциал, именно вы, дорогие коллеги, являетесь носителями высокой образованности, интеллигентности и настоящей культуры.</w:t>
      </w:r>
    </w:p>
    <w:p w:rsidR="003626A3" w:rsidRPr="00FE3F62" w:rsidRDefault="003626A3" w:rsidP="00194FCF">
      <w:pPr>
        <w:pStyle w:val="af"/>
        <w:spacing w:line="276" w:lineRule="auto"/>
        <w:ind w:left="-284" w:firstLine="568"/>
        <w:jc w:val="both"/>
        <w:rPr>
          <w:sz w:val="28"/>
          <w:szCs w:val="28"/>
        </w:rPr>
      </w:pPr>
      <w:r w:rsidRPr="00FE3F62">
        <w:rPr>
          <w:sz w:val="28"/>
          <w:szCs w:val="28"/>
        </w:rPr>
        <w:t>Желаю всем творческих поисков и удач в вашей благородной педагогической деятельности!</w:t>
      </w:r>
    </w:p>
    <w:p w:rsidR="0082181F" w:rsidRPr="00FE3F62" w:rsidRDefault="002A38D1" w:rsidP="00194FCF">
      <w:pPr>
        <w:ind w:left="-284" w:firstLine="568"/>
        <w:jc w:val="both"/>
        <w:rPr>
          <w:b/>
          <w:szCs w:val="28"/>
        </w:rPr>
      </w:pPr>
      <w:r w:rsidRPr="00FE3F62">
        <w:rPr>
          <w:b/>
          <w:szCs w:val="28"/>
        </w:rPr>
        <w:t>СПАСИБО ЗА ВНИМАНИЕ!</w:t>
      </w:r>
    </w:p>
    <w:sectPr w:rsidR="0082181F" w:rsidRPr="00FE3F62" w:rsidSect="008D0430">
      <w:headerReference w:type="default" r:id="rId7"/>
      <w:pgSz w:w="11906" w:h="16838"/>
      <w:pgMar w:top="426" w:right="707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F8D" w:rsidRDefault="00025F8D" w:rsidP="000F1025">
      <w:pPr>
        <w:spacing w:after="0" w:line="240" w:lineRule="auto"/>
      </w:pPr>
      <w:r>
        <w:separator/>
      </w:r>
    </w:p>
  </w:endnote>
  <w:endnote w:type="continuationSeparator" w:id="0">
    <w:p w:rsidR="00025F8D" w:rsidRDefault="00025F8D" w:rsidP="000F1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F8D" w:rsidRDefault="00025F8D" w:rsidP="000F1025">
      <w:pPr>
        <w:spacing w:after="0" w:line="240" w:lineRule="auto"/>
      </w:pPr>
      <w:r>
        <w:separator/>
      </w:r>
    </w:p>
  </w:footnote>
  <w:footnote w:type="continuationSeparator" w:id="0">
    <w:p w:rsidR="00025F8D" w:rsidRDefault="00025F8D" w:rsidP="000F1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F8D" w:rsidRDefault="00025F8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1701">
      <w:rPr>
        <w:noProof/>
      </w:rPr>
      <w:t>15</w:t>
    </w:r>
    <w:r>
      <w:rPr>
        <w:noProof/>
      </w:rPr>
      <w:fldChar w:fldCharType="end"/>
    </w:r>
  </w:p>
  <w:p w:rsidR="00025F8D" w:rsidRDefault="00025F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742AB"/>
    <w:multiLevelType w:val="multilevel"/>
    <w:tmpl w:val="BB924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EF1BBA"/>
    <w:multiLevelType w:val="hybridMultilevel"/>
    <w:tmpl w:val="CC104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851C6"/>
    <w:multiLevelType w:val="multilevel"/>
    <w:tmpl w:val="A5C4EE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38D1"/>
    <w:rsid w:val="00004C3C"/>
    <w:rsid w:val="00005B93"/>
    <w:rsid w:val="000061C3"/>
    <w:rsid w:val="00013769"/>
    <w:rsid w:val="00024829"/>
    <w:rsid w:val="00025F8D"/>
    <w:rsid w:val="00027095"/>
    <w:rsid w:val="0002782A"/>
    <w:rsid w:val="0003293D"/>
    <w:rsid w:val="00033C31"/>
    <w:rsid w:val="000366C3"/>
    <w:rsid w:val="00037991"/>
    <w:rsid w:val="00040360"/>
    <w:rsid w:val="00041E2C"/>
    <w:rsid w:val="00042096"/>
    <w:rsid w:val="00042443"/>
    <w:rsid w:val="000447EA"/>
    <w:rsid w:val="0004612D"/>
    <w:rsid w:val="0004615D"/>
    <w:rsid w:val="0004646A"/>
    <w:rsid w:val="000548AC"/>
    <w:rsid w:val="00056488"/>
    <w:rsid w:val="00056515"/>
    <w:rsid w:val="000617B4"/>
    <w:rsid w:val="00061F75"/>
    <w:rsid w:val="00062B2B"/>
    <w:rsid w:val="00063FD1"/>
    <w:rsid w:val="00067DC4"/>
    <w:rsid w:val="00072240"/>
    <w:rsid w:val="00072BE7"/>
    <w:rsid w:val="00074F47"/>
    <w:rsid w:val="00076D3D"/>
    <w:rsid w:val="000806C4"/>
    <w:rsid w:val="00080F8B"/>
    <w:rsid w:val="000830BE"/>
    <w:rsid w:val="00083B3D"/>
    <w:rsid w:val="00084981"/>
    <w:rsid w:val="00091B5D"/>
    <w:rsid w:val="00095417"/>
    <w:rsid w:val="00095D12"/>
    <w:rsid w:val="0009639C"/>
    <w:rsid w:val="000A06F2"/>
    <w:rsid w:val="000B0851"/>
    <w:rsid w:val="000B498E"/>
    <w:rsid w:val="000B5A68"/>
    <w:rsid w:val="000C13CE"/>
    <w:rsid w:val="000C2230"/>
    <w:rsid w:val="000C2350"/>
    <w:rsid w:val="000C3B01"/>
    <w:rsid w:val="000C4832"/>
    <w:rsid w:val="000C6D42"/>
    <w:rsid w:val="000C7148"/>
    <w:rsid w:val="000D10D9"/>
    <w:rsid w:val="000D16EB"/>
    <w:rsid w:val="000D2111"/>
    <w:rsid w:val="000D2BEB"/>
    <w:rsid w:val="000D623A"/>
    <w:rsid w:val="000D68BC"/>
    <w:rsid w:val="000E01CD"/>
    <w:rsid w:val="000E399C"/>
    <w:rsid w:val="000E5222"/>
    <w:rsid w:val="000E72E7"/>
    <w:rsid w:val="000F1025"/>
    <w:rsid w:val="000F2D88"/>
    <w:rsid w:val="000F6E20"/>
    <w:rsid w:val="000F754E"/>
    <w:rsid w:val="000F7B15"/>
    <w:rsid w:val="001007C6"/>
    <w:rsid w:val="001014CF"/>
    <w:rsid w:val="00101A6C"/>
    <w:rsid w:val="00102278"/>
    <w:rsid w:val="001026A9"/>
    <w:rsid w:val="001040C8"/>
    <w:rsid w:val="00104D68"/>
    <w:rsid w:val="00112ABF"/>
    <w:rsid w:val="0011508A"/>
    <w:rsid w:val="00120E97"/>
    <w:rsid w:val="00121601"/>
    <w:rsid w:val="0012431A"/>
    <w:rsid w:val="00125C55"/>
    <w:rsid w:val="0013204B"/>
    <w:rsid w:val="00132384"/>
    <w:rsid w:val="001348F7"/>
    <w:rsid w:val="00135D65"/>
    <w:rsid w:val="00137E41"/>
    <w:rsid w:val="00140F3F"/>
    <w:rsid w:val="00142482"/>
    <w:rsid w:val="00142A90"/>
    <w:rsid w:val="00142FEC"/>
    <w:rsid w:val="0014354C"/>
    <w:rsid w:val="00144D87"/>
    <w:rsid w:val="00146287"/>
    <w:rsid w:val="00146891"/>
    <w:rsid w:val="00155FE4"/>
    <w:rsid w:val="001611C6"/>
    <w:rsid w:val="00161FD8"/>
    <w:rsid w:val="0016261B"/>
    <w:rsid w:val="00163F05"/>
    <w:rsid w:val="00165B02"/>
    <w:rsid w:val="00170459"/>
    <w:rsid w:val="00170878"/>
    <w:rsid w:val="00171A6E"/>
    <w:rsid w:val="00173765"/>
    <w:rsid w:val="00173C22"/>
    <w:rsid w:val="00173C49"/>
    <w:rsid w:val="00173C69"/>
    <w:rsid w:val="00173D06"/>
    <w:rsid w:val="001752F6"/>
    <w:rsid w:val="00176B7B"/>
    <w:rsid w:val="001813DA"/>
    <w:rsid w:val="00181683"/>
    <w:rsid w:val="00187FB8"/>
    <w:rsid w:val="00190050"/>
    <w:rsid w:val="001904A6"/>
    <w:rsid w:val="00190B3A"/>
    <w:rsid w:val="0019146D"/>
    <w:rsid w:val="00193138"/>
    <w:rsid w:val="00194FCF"/>
    <w:rsid w:val="00196251"/>
    <w:rsid w:val="0019757C"/>
    <w:rsid w:val="001A0336"/>
    <w:rsid w:val="001A1FA3"/>
    <w:rsid w:val="001A266B"/>
    <w:rsid w:val="001A4343"/>
    <w:rsid w:val="001A755E"/>
    <w:rsid w:val="001A78C1"/>
    <w:rsid w:val="001B1A74"/>
    <w:rsid w:val="001C18CC"/>
    <w:rsid w:val="001C30A3"/>
    <w:rsid w:val="001C3A5D"/>
    <w:rsid w:val="001C68F2"/>
    <w:rsid w:val="001C708C"/>
    <w:rsid w:val="001C7A47"/>
    <w:rsid w:val="001D0635"/>
    <w:rsid w:val="001D55DD"/>
    <w:rsid w:val="001E0703"/>
    <w:rsid w:val="001E2EF9"/>
    <w:rsid w:val="001E40A3"/>
    <w:rsid w:val="001E4D8D"/>
    <w:rsid w:val="001E4E32"/>
    <w:rsid w:val="001E5DBF"/>
    <w:rsid w:val="001E633D"/>
    <w:rsid w:val="001F189C"/>
    <w:rsid w:val="001F69F9"/>
    <w:rsid w:val="001F7208"/>
    <w:rsid w:val="002005B9"/>
    <w:rsid w:val="002017E3"/>
    <w:rsid w:val="00205601"/>
    <w:rsid w:val="00205D30"/>
    <w:rsid w:val="00210DA2"/>
    <w:rsid w:val="00211585"/>
    <w:rsid w:val="002148FE"/>
    <w:rsid w:val="0022152E"/>
    <w:rsid w:val="00222B55"/>
    <w:rsid w:val="00224CF4"/>
    <w:rsid w:val="00226A77"/>
    <w:rsid w:val="002323C0"/>
    <w:rsid w:val="00233716"/>
    <w:rsid w:val="00234015"/>
    <w:rsid w:val="0023548B"/>
    <w:rsid w:val="00236A72"/>
    <w:rsid w:val="00237CDF"/>
    <w:rsid w:val="00240398"/>
    <w:rsid w:val="002403F7"/>
    <w:rsid w:val="00241D1D"/>
    <w:rsid w:val="00244F11"/>
    <w:rsid w:val="002468CA"/>
    <w:rsid w:val="002472D5"/>
    <w:rsid w:val="00247846"/>
    <w:rsid w:val="002512D3"/>
    <w:rsid w:val="00251BA8"/>
    <w:rsid w:val="0025662D"/>
    <w:rsid w:val="002566E4"/>
    <w:rsid w:val="00260BFC"/>
    <w:rsid w:val="0026377C"/>
    <w:rsid w:val="00272349"/>
    <w:rsid w:val="00281B15"/>
    <w:rsid w:val="00281F8B"/>
    <w:rsid w:val="00282D07"/>
    <w:rsid w:val="00286BB5"/>
    <w:rsid w:val="00294776"/>
    <w:rsid w:val="002950AA"/>
    <w:rsid w:val="00296524"/>
    <w:rsid w:val="002A127E"/>
    <w:rsid w:val="002A15FD"/>
    <w:rsid w:val="002A2C85"/>
    <w:rsid w:val="002A38D1"/>
    <w:rsid w:val="002A3AA1"/>
    <w:rsid w:val="002A3B98"/>
    <w:rsid w:val="002A414D"/>
    <w:rsid w:val="002A5027"/>
    <w:rsid w:val="002A6259"/>
    <w:rsid w:val="002B520B"/>
    <w:rsid w:val="002B64D4"/>
    <w:rsid w:val="002B6A1E"/>
    <w:rsid w:val="002D3531"/>
    <w:rsid w:val="002D448F"/>
    <w:rsid w:val="002D4997"/>
    <w:rsid w:val="002D6C77"/>
    <w:rsid w:val="002D7569"/>
    <w:rsid w:val="002D7995"/>
    <w:rsid w:val="002E1857"/>
    <w:rsid w:val="002E297F"/>
    <w:rsid w:val="002E5860"/>
    <w:rsid w:val="002F14F1"/>
    <w:rsid w:val="002F54E8"/>
    <w:rsid w:val="002F78B1"/>
    <w:rsid w:val="003012A5"/>
    <w:rsid w:val="00302138"/>
    <w:rsid w:val="0030582C"/>
    <w:rsid w:val="0031665C"/>
    <w:rsid w:val="0031757E"/>
    <w:rsid w:val="00324650"/>
    <w:rsid w:val="00327110"/>
    <w:rsid w:val="003365E6"/>
    <w:rsid w:val="00341A76"/>
    <w:rsid w:val="00342217"/>
    <w:rsid w:val="003440EC"/>
    <w:rsid w:val="00344555"/>
    <w:rsid w:val="003468C2"/>
    <w:rsid w:val="003472A0"/>
    <w:rsid w:val="00353C8A"/>
    <w:rsid w:val="00355C0A"/>
    <w:rsid w:val="00356FD9"/>
    <w:rsid w:val="00361039"/>
    <w:rsid w:val="003626A3"/>
    <w:rsid w:val="00364B9F"/>
    <w:rsid w:val="00364C85"/>
    <w:rsid w:val="00364FD7"/>
    <w:rsid w:val="00366459"/>
    <w:rsid w:val="00367672"/>
    <w:rsid w:val="00372F50"/>
    <w:rsid w:val="003742D4"/>
    <w:rsid w:val="00377466"/>
    <w:rsid w:val="00383CB0"/>
    <w:rsid w:val="00384102"/>
    <w:rsid w:val="00384368"/>
    <w:rsid w:val="00393A56"/>
    <w:rsid w:val="00394CB7"/>
    <w:rsid w:val="003961A7"/>
    <w:rsid w:val="00397027"/>
    <w:rsid w:val="003A0E17"/>
    <w:rsid w:val="003A127F"/>
    <w:rsid w:val="003A1D13"/>
    <w:rsid w:val="003A2431"/>
    <w:rsid w:val="003A4616"/>
    <w:rsid w:val="003A4725"/>
    <w:rsid w:val="003A545C"/>
    <w:rsid w:val="003B2225"/>
    <w:rsid w:val="003C0447"/>
    <w:rsid w:val="003C3197"/>
    <w:rsid w:val="003C3203"/>
    <w:rsid w:val="003C6D1F"/>
    <w:rsid w:val="003D0ED7"/>
    <w:rsid w:val="003D3070"/>
    <w:rsid w:val="003D68AF"/>
    <w:rsid w:val="003D7D4E"/>
    <w:rsid w:val="003E42AC"/>
    <w:rsid w:val="003F2B86"/>
    <w:rsid w:val="003F392C"/>
    <w:rsid w:val="003F3D2D"/>
    <w:rsid w:val="003F3DAF"/>
    <w:rsid w:val="003F5E82"/>
    <w:rsid w:val="003F7A72"/>
    <w:rsid w:val="003F7D5A"/>
    <w:rsid w:val="00410368"/>
    <w:rsid w:val="0041236C"/>
    <w:rsid w:val="00412553"/>
    <w:rsid w:val="00416FE2"/>
    <w:rsid w:val="00422887"/>
    <w:rsid w:val="0042391F"/>
    <w:rsid w:val="00424E5E"/>
    <w:rsid w:val="00426F16"/>
    <w:rsid w:val="004332FD"/>
    <w:rsid w:val="00433519"/>
    <w:rsid w:val="00435D85"/>
    <w:rsid w:val="0043608A"/>
    <w:rsid w:val="00436753"/>
    <w:rsid w:val="00437A5B"/>
    <w:rsid w:val="0044284D"/>
    <w:rsid w:val="0044398A"/>
    <w:rsid w:val="00443F20"/>
    <w:rsid w:val="00444534"/>
    <w:rsid w:val="00450AC9"/>
    <w:rsid w:val="00452A42"/>
    <w:rsid w:val="00453786"/>
    <w:rsid w:val="00453BAA"/>
    <w:rsid w:val="00455003"/>
    <w:rsid w:val="00463D4F"/>
    <w:rsid w:val="0046432B"/>
    <w:rsid w:val="004736C9"/>
    <w:rsid w:val="00473E66"/>
    <w:rsid w:val="00475F63"/>
    <w:rsid w:val="0047637C"/>
    <w:rsid w:val="0048220F"/>
    <w:rsid w:val="00483732"/>
    <w:rsid w:val="004878ED"/>
    <w:rsid w:val="00487E38"/>
    <w:rsid w:val="0049166C"/>
    <w:rsid w:val="00491916"/>
    <w:rsid w:val="00493DA5"/>
    <w:rsid w:val="004A101F"/>
    <w:rsid w:val="004A4286"/>
    <w:rsid w:val="004B1542"/>
    <w:rsid w:val="004B1CE0"/>
    <w:rsid w:val="004B2C50"/>
    <w:rsid w:val="004B3987"/>
    <w:rsid w:val="004C0967"/>
    <w:rsid w:val="004C4041"/>
    <w:rsid w:val="004C6ECD"/>
    <w:rsid w:val="004D2DD3"/>
    <w:rsid w:val="004D502B"/>
    <w:rsid w:val="004E0A1F"/>
    <w:rsid w:val="004E1B28"/>
    <w:rsid w:val="004E52F0"/>
    <w:rsid w:val="004E6A5A"/>
    <w:rsid w:val="004E6CE1"/>
    <w:rsid w:val="004F1E26"/>
    <w:rsid w:val="004F6FA1"/>
    <w:rsid w:val="00501C17"/>
    <w:rsid w:val="00502E6C"/>
    <w:rsid w:val="00503F75"/>
    <w:rsid w:val="00505263"/>
    <w:rsid w:val="00507016"/>
    <w:rsid w:val="00510867"/>
    <w:rsid w:val="005113C6"/>
    <w:rsid w:val="00512A6B"/>
    <w:rsid w:val="005135F8"/>
    <w:rsid w:val="00520613"/>
    <w:rsid w:val="00520A08"/>
    <w:rsid w:val="00523413"/>
    <w:rsid w:val="00524998"/>
    <w:rsid w:val="00525483"/>
    <w:rsid w:val="005278D0"/>
    <w:rsid w:val="00530890"/>
    <w:rsid w:val="005318BF"/>
    <w:rsid w:val="00532D96"/>
    <w:rsid w:val="0053475E"/>
    <w:rsid w:val="005348DA"/>
    <w:rsid w:val="00536E27"/>
    <w:rsid w:val="00540024"/>
    <w:rsid w:val="00542F03"/>
    <w:rsid w:val="00543FF4"/>
    <w:rsid w:val="00551CBE"/>
    <w:rsid w:val="00551E66"/>
    <w:rsid w:val="00552092"/>
    <w:rsid w:val="0055278E"/>
    <w:rsid w:val="005539EF"/>
    <w:rsid w:val="00554795"/>
    <w:rsid w:val="00556AF0"/>
    <w:rsid w:val="00557BE6"/>
    <w:rsid w:val="00560848"/>
    <w:rsid w:val="00561701"/>
    <w:rsid w:val="005646CD"/>
    <w:rsid w:val="00564E18"/>
    <w:rsid w:val="00565450"/>
    <w:rsid w:val="0056548A"/>
    <w:rsid w:val="0056581C"/>
    <w:rsid w:val="00566228"/>
    <w:rsid w:val="00571B20"/>
    <w:rsid w:val="00571C8A"/>
    <w:rsid w:val="005734DF"/>
    <w:rsid w:val="0057559E"/>
    <w:rsid w:val="00576518"/>
    <w:rsid w:val="00581D88"/>
    <w:rsid w:val="00584EE1"/>
    <w:rsid w:val="0058532C"/>
    <w:rsid w:val="005A052C"/>
    <w:rsid w:val="005A186F"/>
    <w:rsid w:val="005A4385"/>
    <w:rsid w:val="005A799D"/>
    <w:rsid w:val="005B0AA6"/>
    <w:rsid w:val="005B0B26"/>
    <w:rsid w:val="005B3446"/>
    <w:rsid w:val="005B7E1D"/>
    <w:rsid w:val="005C46DD"/>
    <w:rsid w:val="005D10EE"/>
    <w:rsid w:val="005D1E03"/>
    <w:rsid w:val="005D2210"/>
    <w:rsid w:val="005D3EE1"/>
    <w:rsid w:val="005D5716"/>
    <w:rsid w:val="005D6A3B"/>
    <w:rsid w:val="005D6E97"/>
    <w:rsid w:val="005D7DD8"/>
    <w:rsid w:val="005E3CED"/>
    <w:rsid w:val="005E630A"/>
    <w:rsid w:val="005E6DF7"/>
    <w:rsid w:val="005F26AD"/>
    <w:rsid w:val="005F305A"/>
    <w:rsid w:val="005F67EA"/>
    <w:rsid w:val="005F7436"/>
    <w:rsid w:val="00601254"/>
    <w:rsid w:val="00604E24"/>
    <w:rsid w:val="00605E49"/>
    <w:rsid w:val="006072DC"/>
    <w:rsid w:val="00611D64"/>
    <w:rsid w:val="00613186"/>
    <w:rsid w:val="0061347E"/>
    <w:rsid w:val="00614330"/>
    <w:rsid w:val="00614EB4"/>
    <w:rsid w:val="006170D5"/>
    <w:rsid w:val="006178DD"/>
    <w:rsid w:val="00621A5F"/>
    <w:rsid w:val="00622A8E"/>
    <w:rsid w:val="006266A3"/>
    <w:rsid w:val="00630D19"/>
    <w:rsid w:val="00633B23"/>
    <w:rsid w:val="00636901"/>
    <w:rsid w:val="0063796B"/>
    <w:rsid w:val="00637C12"/>
    <w:rsid w:val="00644C75"/>
    <w:rsid w:val="0064559F"/>
    <w:rsid w:val="00647742"/>
    <w:rsid w:val="006500DA"/>
    <w:rsid w:val="00651A73"/>
    <w:rsid w:val="00655B22"/>
    <w:rsid w:val="006574C9"/>
    <w:rsid w:val="00657762"/>
    <w:rsid w:val="00657E45"/>
    <w:rsid w:val="00661574"/>
    <w:rsid w:val="00665D33"/>
    <w:rsid w:val="00666CB5"/>
    <w:rsid w:val="006700D1"/>
    <w:rsid w:val="00670916"/>
    <w:rsid w:val="00670A2B"/>
    <w:rsid w:val="00672428"/>
    <w:rsid w:val="00673C0E"/>
    <w:rsid w:val="0067455C"/>
    <w:rsid w:val="006745A3"/>
    <w:rsid w:val="00674AE3"/>
    <w:rsid w:val="00674B86"/>
    <w:rsid w:val="00675132"/>
    <w:rsid w:val="00675314"/>
    <w:rsid w:val="00677598"/>
    <w:rsid w:val="006802FB"/>
    <w:rsid w:val="00681B89"/>
    <w:rsid w:val="00681DBD"/>
    <w:rsid w:val="006849F4"/>
    <w:rsid w:val="0069320B"/>
    <w:rsid w:val="006954C0"/>
    <w:rsid w:val="006A01F5"/>
    <w:rsid w:val="006A2A6F"/>
    <w:rsid w:val="006A35D7"/>
    <w:rsid w:val="006A4EE1"/>
    <w:rsid w:val="006B0655"/>
    <w:rsid w:val="006B2D49"/>
    <w:rsid w:val="006B31CB"/>
    <w:rsid w:val="006B356F"/>
    <w:rsid w:val="006B3712"/>
    <w:rsid w:val="006B49BC"/>
    <w:rsid w:val="006B730D"/>
    <w:rsid w:val="006B7551"/>
    <w:rsid w:val="006C4B4B"/>
    <w:rsid w:val="006E0E6E"/>
    <w:rsid w:val="006E269B"/>
    <w:rsid w:val="006F376A"/>
    <w:rsid w:val="00704CCC"/>
    <w:rsid w:val="00704EEF"/>
    <w:rsid w:val="007119E2"/>
    <w:rsid w:val="00712B56"/>
    <w:rsid w:val="007147DD"/>
    <w:rsid w:val="007153CD"/>
    <w:rsid w:val="00715741"/>
    <w:rsid w:val="00715FB3"/>
    <w:rsid w:val="00717ED5"/>
    <w:rsid w:val="0072012F"/>
    <w:rsid w:val="0072016D"/>
    <w:rsid w:val="00720961"/>
    <w:rsid w:val="00721FCC"/>
    <w:rsid w:val="007221C5"/>
    <w:rsid w:val="0072272F"/>
    <w:rsid w:val="007257FB"/>
    <w:rsid w:val="00726DB4"/>
    <w:rsid w:val="007308F2"/>
    <w:rsid w:val="007369C8"/>
    <w:rsid w:val="00736ADB"/>
    <w:rsid w:val="007373D2"/>
    <w:rsid w:val="007377D0"/>
    <w:rsid w:val="00740A5B"/>
    <w:rsid w:val="00742029"/>
    <w:rsid w:val="00742AD6"/>
    <w:rsid w:val="00743349"/>
    <w:rsid w:val="00745113"/>
    <w:rsid w:val="00746246"/>
    <w:rsid w:val="0075145A"/>
    <w:rsid w:val="00754358"/>
    <w:rsid w:val="0075646E"/>
    <w:rsid w:val="00760F82"/>
    <w:rsid w:val="00760FAB"/>
    <w:rsid w:val="00762FB6"/>
    <w:rsid w:val="00764210"/>
    <w:rsid w:val="00765389"/>
    <w:rsid w:val="0076566D"/>
    <w:rsid w:val="00774B2A"/>
    <w:rsid w:val="007752FF"/>
    <w:rsid w:val="007761A5"/>
    <w:rsid w:val="00780155"/>
    <w:rsid w:val="00780D67"/>
    <w:rsid w:val="007818CC"/>
    <w:rsid w:val="00781993"/>
    <w:rsid w:val="00781C57"/>
    <w:rsid w:val="00784AF8"/>
    <w:rsid w:val="00785735"/>
    <w:rsid w:val="00785C94"/>
    <w:rsid w:val="007908A5"/>
    <w:rsid w:val="00791863"/>
    <w:rsid w:val="00792598"/>
    <w:rsid w:val="00792FEE"/>
    <w:rsid w:val="007945C3"/>
    <w:rsid w:val="007A047E"/>
    <w:rsid w:val="007A758E"/>
    <w:rsid w:val="007B00B5"/>
    <w:rsid w:val="007B1039"/>
    <w:rsid w:val="007B41FE"/>
    <w:rsid w:val="007B5409"/>
    <w:rsid w:val="007B5A0C"/>
    <w:rsid w:val="007B5F20"/>
    <w:rsid w:val="007B613F"/>
    <w:rsid w:val="007B7FA0"/>
    <w:rsid w:val="007C08B5"/>
    <w:rsid w:val="007C11E5"/>
    <w:rsid w:val="007C143C"/>
    <w:rsid w:val="007C19E6"/>
    <w:rsid w:val="007C3835"/>
    <w:rsid w:val="007C48B8"/>
    <w:rsid w:val="007C6150"/>
    <w:rsid w:val="007D2E81"/>
    <w:rsid w:val="007D4E66"/>
    <w:rsid w:val="007D5C1E"/>
    <w:rsid w:val="007D783D"/>
    <w:rsid w:val="007E042B"/>
    <w:rsid w:val="007E07E8"/>
    <w:rsid w:val="007E3B49"/>
    <w:rsid w:val="007E458E"/>
    <w:rsid w:val="007E7577"/>
    <w:rsid w:val="007E7EA1"/>
    <w:rsid w:val="007F1768"/>
    <w:rsid w:val="00801801"/>
    <w:rsid w:val="00801BBE"/>
    <w:rsid w:val="0080264B"/>
    <w:rsid w:val="00803E19"/>
    <w:rsid w:val="00803F24"/>
    <w:rsid w:val="00804589"/>
    <w:rsid w:val="00806F0E"/>
    <w:rsid w:val="008110C0"/>
    <w:rsid w:val="008115D7"/>
    <w:rsid w:val="0081210F"/>
    <w:rsid w:val="008161CE"/>
    <w:rsid w:val="00816625"/>
    <w:rsid w:val="00816B2A"/>
    <w:rsid w:val="0082181F"/>
    <w:rsid w:val="0082508B"/>
    <w:rsid w:val="0082509E"/>
    <w:rsid w:val="00831BD3"/>
    <w:rsid w:val="00832B20"/>
    <w:rsid w:val="0083348A"/>
    <w:rsid w:val="008364B2"/>
    <w:rsid w:val="0083711C"/>
    <w:rsid w:val="00841011"/>
    <w:rsid w:val="00842459"/>
    <w:rsid w:val="00843E08"/>
    <w:rsid w:val="00844C43"/>
    <w:rsid w:val="00845E54"/>
    <w:rsid w:val="0085067D"/>
    <w:rsid w:val="00850B24"/>
    <w:rsid w:val="008529E1"/>
    <w:rsid w:val="0085338E"/>
    <w:rsid w:val="00853BD5"/>
    <w:rsid w:val="00854B55"/>
    <w:rsid w:val="00856366"/>
    <w:rsid w:val="00856BD6"/>
    <w:rsid w:val="00856FDA"/>
    <w:rsid w:val="0086029A"/>
    <w:rsid w:val="00866645"/>
    <w:rsid w:val="00871035"/>
    <w:rsid w:val="0087206D"/>
    <w:rsid w:val="0087367A"/>
    <w:rsid w:val="00873F91"/>
    <w:rsid w:val="0087449C"/>
    <w:rsid w:val="00874D83"/>
    <w:rsid w:val="00877336"/>
    <w:rsid w:val="00884F67"/>
    <w:rsid w:val="008878AE"/>
    <w:rsid w:val="00887C4C"/>
    <w:rsid w:val="0089330D"/>
    <w:rsid w:val="008950FB"/>
    <w:rsid w:val="00895879"/>
    <w:rsid w:val="00896B0D"/>
    <w:rsid w:val="008A3347"/>
    <w:rsid w:val="008A460C"/>
    <w:rsid w:val="008A50B2"/>
    <w:rsid w:val="008A68A9"/>
    <w:rsid w:val="008A7644"/>
    <w:rsid w:val="008B543A"/>
    <w:rsid w:val="008C1410"/>
    <w:rsid w:val="008C179B"/>
    <w:rsid w:val="008C1DF9"/>
    <w:rsid w:val="008C2413"/>
    <w:rsid w:val="008C2B76"/>
    <w:rsid w:val="008C3DA2"/>
    <w:rsid w:val="008C4D42"/>
    <w:rsid w:val="008C59ED"/>
    <w:rsid w:val="008C60EA"/>
    <w:rsid w:val="008C77E8"/>
    <w:rsid w:val="008D0430"/>
    <w:rsid w:val="008D06D6"/>
    <w:rsid w:val="008D08CE"/>
    <w:rsid w:val="008D3FC9"/>
    <w:rsid w:val="008D6752"/>
    <w:rsid w:val="008E34E0"/>
    <w:rsid w:val="008E3864"/>
    <w:rsid w:val="008E432C"/>
    <w:rsid w:val="008E7852"/>
    <w:rsid w:val="008E7D87"/>
    <w:rsid w:val="008F00E7"/>
    <w:rsid w:val="008F05D4"/>
    <w:rsid w:val="008F0CBF"/>
    <w:rsid w:val="008F12BD"/>
    <w:rsid w:val="008F2F71"/>
    <w:rsid w:val="008F60B1"/>
    <w:rsid w:val="008F6354"/>
    <w:rsid w:val="008F79BE"/>
    <w:rsid w:val="00901375"/>
    <w:rsid w:val="00902B0C"/>
    <w:rsid w:val="00902FF6"/>
    <w:rsid w:val="00910C26"/>
    <w:rsid w:val="00914416"/>
    <w:rsid w:val="00916000"/>
    <w:rsid w:val="009176C0"/>
    <w:rsid w:val="009207FC"/>
    <w:rsid w:val="009220AC"/>
    <w:rsid w:val="009234FF"/>
    <w:rsid w:val="009265D1"/>
    <w:rsid w:val="00930D88"/>
    <w:rsid w:val="00931596"/>
    <w:rsid w:val="00931CBF"/>
    <w:rsid w:val="0093715C"/>
    <w:rsid w:val="00941BC8"/>
    <w:rsid w:val="00944415"/>
    <w:rsid w:val="00946070"/>
    <w:rsid w:val="00947CDA"/>
    <w:rsid w:val="00951006"/>
    <w:rsid w:val="009511F5"/>
    <w:rsid w:val="009535AD"/>
    <w:rsid w:val="009601EA"/>
    <w:rsid w:val="00962BEE"/>
    <w:rsid w:val="0096368E"/>
    <w:rsid w:val="009672A7"/>
    <w:rsid w:val="00967D94"/>
    <w:rsid w:val="00971C49"/>
    <w:rsid w:val="009734B8"/>
    <w:rsid w:val="00973F11"/>
    <w:rsid w:val="00975A93"/>
    <w:rsid w:val="00975DB7"/>
    <w:rsid w:val="00976739"/>
    <w:rsid w:val="009846F2"/>
    <w:rsid w:val="009850CE"/>
    <w:rsid w:val="0099053F"/>
    <w:rsid w:val="00991E93"/>
    <w:rsid w:val="009A05DA"/>
    <w:rsid w:val="009A0926"/>
    <w:rsid w:val="009A0DE2"/>
    <w:rsid w:val="009A4910"/>
    <w:rsid w:val="009A50BE"/>
    <w:rsid w:val="009A56DD"/>
    <w:rsid w:val="009B153B"/>
    <w:rsid w:val="009B23B0"/>
    <w:rsid w:val="009B3DE2"/>
    <w:rsid w:val="009B4013"/>
    <w:rsid w:val="009B55B5"/>
    <w:rsid w:val="009C3B93"/>
    <w:rsid w:val="009C3F5C"/>
    <w:rsid w:val="009D40A4"/>
    <w:rsid w:val="009D714C"/>
    <w:rsid w:val="009E2C78"/>
    <w:rsid w:val="009E43B4"/>
    <w:rsid w:val="009E5300"/>
    <w:rsid w:val="009F15B3"/>
    <w:rsid w:val="009F7F38"/>
    <w:rsid w:val="00A0244A"/>
    <w:rsid w:val="00A10E41"/>
    <w:rsid w:val="00A1257E"/>
    <w:rsid w:val="00A1383E"/>
    <w:rsid w:val="00A17091"/>
    <w:rsid w:val="00A21ECF"/>
    <w:rsid w:val="00A22A72"/>
    <w:rsid w:val="00A23128"/>
    <w:rsid w:val="00A23821"/>
    <w:rsid w:val="00A24E17"/>
    <w:rsid w:val="00A26CEE"/>
    <w:rsid w:val="00A30691"/>
    <w:rsid w:val="00A30EEF"/>
    <w:rsid w:val="00A32702"/>
    <w:rsid w:val="00A33845"/>
    <w:rsid w:val="00A401B2"/>
    <w:rsid w:val="00A41A05"/>
    <w:rsid w:val="00A4288D"/>
    <w:rsid w:val="00A42F18"/>
    <w:rsid w:val="00A47C22"/>
    <w:rsid w:val="00A50AE7"/>
    <w:rsid w:val="00A5122A"/>
    <w:rsid w:val="00A54CBF"/>
    <w:rsid w:val="00A551DF"/>
    <w:rsid w:val="00A636B7"/>
    <w:rsid w:val="00A65403"/>
    <w:rsid w:val="00A66270"/>
    <w:rsid w:val="00A671EE"/>
    <w:rsid w:val="00A70009"/>
    <w:rsid w:val="00A70459"/>
    <w:rsid w:val="00A705B5"/>
    <w:rsid w:val="00A74529"/>
    <w:rsid w:val="00A770DC"/>
    <w:rsid w:val="00A80956"/>
    <w:rsid w:val="00A8137C"/>
    <w:rsid w:val="00A83194"/>
    <w:rsid w:val="00A9345D"/>
    <w:rsid w:val="00A953D4"/>
    <w:rsid w:val="00A9766C"/>
    <w:rsid w:val="00AA00E9"/>
    <w:rsid w:val="00AA045E"/>
    <w:rsid w:val="00AA102A"/>
    <w:rsid w:val="00AA2687"/>
    <w:rsid w:val="00AA5D89"/>
    <w:rsid w:val="00AA6015"/>
    <w:rsid w:val="00AA700A"/>
    <w:rsid w:val="00AA7C2C"/>
    <w:rsid w:val="00AB0E1A"/>
    <w:rsid w:val="00AB1FEA"/>
    <w:rsid w:val="00AB4422"/>
    <w:rsid w:val="00AC0702"/>
    <w:rsid w:val="00AC09EC"/>
    <w:rsid w:val="00AC0F88"/>
    <w:rsid w:val="00AC2CEF"/>
    <w:rsid w:val="00AC3A96"/>
    <w:rsid w:val="00AC433D"/>
    <w:rsid w:val="00AC4642"/>
    <w:rsid w:val="00AD24FC"/>
    <w:rsid w:val="00AD58AD"/>
    <w:rsid w:val="00AD6BC6"/>
    <w:rsid w:val="00AE226B"/>
    <w:rsid w:val="00AE40EC"/>
    <w:rsid w:val="00AE632F"/>
    <w:rsid w:val="00AF0B84"/>
    <w:rsid w:val="00AF3B6A"/>
    <w:rsid w:val="00AF5BFA"/>
    <w:rsid w:val="00AF79E2"/>
    <w:rsid w:val="00AF7B0C"/>
    <w:rsid w:val="00AF7D99"/>
    <w:rsid w:val="00B00170"/>
    <w:rsid w:val="00B00F01"/>
    <w:rsid w:val="00B02519"/>
    <w:rsid w:val="00B02A76"/>
    <w:rsid w:val="00B03DB9"/>
    <w:rsid w:val="00B03F3D"/>
    <w:rsid w:val="00B04538"/>
    <w:rsid w:val="00B05177"/>
    <w:rsid w:val="00B051B5"/>
    <w:rsid w:val="00B05BA7"/>
    <w:rsid w:val="00B0602A"/>
    <w:rsid w:val="00B074F5"/>
    <w:rsid w:val="00B11C80"/>
    <w:rsid w:val="00B11DCD"/>
    <w:rsid w:val="00B13AB8"/>
    <w:rsid w:val="00B148D7"/>
    <w:rsid w:val="00B171D7"/>
    <w:rsid w:val="00B21991"/>
    <w:rsid w:val="00B23B06"/>
    <w:rsid w:val="00B265E0"/>
    <w:rsid w:val="00B30730"/>
    <w:rsid w:val="00B36ED6"/>
    <w:rsid w:val="00B413CC"/>
    <w:rsid w:val="00B416FA"/>
    <w:rsid w:val="00B42353"/>
    <w:rsid w:val="00B44445"/>
    <w:rsid w:val="00B456FB"/>
    <w:rsid w:val="00B47672"/>
    <w:rsid w:val="00B503F2"/>
    <w:rsid w:val="00B512A5"/>
    <w:rsid w:val="00B51C01"/>
    <w:rsid w:val="00B52B37"/>
    <w:rsid w:val="00B5535F"/>
    <w:rsid w:val="00B562D6"/>
    <w:rsid w:val="00B57556"/>
    <w:rsid w:val="00B6122D"/>
    <w:rsid w:val="00B62F96"/>
    <w:rsid w:val="00B63FC2"/>
    <w:rsid w:val="00B6417D"/>
    <w:rsid w:val="00B6678C"/>
    <w:rsid w:val="00B66C41"/>
    <w:rsid w:val="00B67688"/>
    <w:rsid w:val="00B71B27"/>
    <w:rsid w:val="00B71EFE"/>
    <w:rsid w:val="00B742F2"/>
    <w:rsid w:val="00B7431D"/>
    <w:rsid w:val="00B74DB5"/>
    <w:rsid w:val="00B77550"/>
    <w:rsid w:val="00B779AF"/>
    <w:rsid w:val="00B819D6"/>
    <w:rsid w:val="00B82017"/>
    <w:rsid w:val="00B8269B"/>
    <w:rsid w:val="00B83E1E"/>
    <w:rsid w:val="00B84EF1"/>
    <w:rsid w:val="00B9054F"/>
    <w:rsid w:val="00B93059"/>
    <w:rsid w:val="00BB14ED"/>
    <w:rsid w:val="00BB3429"/>
    <w:rsid w:val="00BB3551"/>
    <w:rsid w:val="00BB3FA2"/>
    <w:rsid w:val="00BB58DB"/>
    <w:rsid w:val="00BC0A59"/>
    <w:rsid w:val="00BC0DE7"/>
    <w:rsid w:val="00BC2D74"/>
    <w:rsid w:val="00BC3D40"/>
    <w:rsid w:val="00BD14A9"/>
    <w:rsid w:val="00BD1B4E"/>
    <w:rsid w:val="00BD2AD4"/>
    <w:rsid w:val="00BD5CCE"/>
    <w:rsid w:val="00BE0897"/>
    <w:rsid w:val="00BE1E97"/>
    <w:rsid w:val="00BE281A"/>
    <w:rsid w:val="00BE624D"/>
    <w:rsid w:val="00BF118D"/>
    <w:rsid w:val="00BF519F"/>
    <w:rsid w:val="00BF7F09"/>
    <w:rsid w:val="00C01ABD"/>
    <w:rsid w:val="00C02BF4"/>
    <w:rsid w:val="00C10E0E"/>
    <w:rsid w:val="00C11190"/>
    <w:rsid w:val="00C13524"/>
    <w:rsid w:val="00C16F38"/>
    <w:rsid w:val="00C23F5F"/>
    <w:rsid w:val="00C23FAC"/>
    <w:rsid w:val="00C26845"/>
    <w:rsid w:val="00C301F5"/>
    <w:rsid w:val="00C32088"/>
    <w:rsid w:val="00C324AC"/>
    <w:rsid w:val="00C331EE"/>
    <w:rsid w:val="00C33ECC"/>
    <w:rsid w:val="00C40C65"/>
    <w:rsid w:val="00C416E0"/>
    <w:rsid w:val="00C422F4"/>
    <w:rsid w:val="00C42B00"/>
    <w:rsid w:val="00C4339F"/>
    <w:rsid w:val="00C43E48"/>
    <w:rsid w:val="00C47E08"/>
    <w:rsid w:val="00C51386"/>
    <w:rsid w:val="00C541F3"/>
    <w:rsid w:val="00C542D2"/>
    <w:rsid w:val="00C57D44"/>
    <w:rsid w:val="00C63031"/>
    <w:rsid w:val="00C643EA"/>
    <w:rsid w:val="00C67F43"/>
    <w:rsid w:val="00C70C72"/>
    <w:rsid w:val="00C728A2"/>
    <w:rsid w:val="00C76730"/>
    <w:rsid w:val="00C825D7"/>
    <w:rsid w:val="00C85F2A"/>
    <w:rsid w:val="00C9229B"/>
    <w:rsid w:val="00C94E25"/>
    <w:rsid w:val="00CA1751"/>
    <w:rsid w:val="00CA1E7E"/>
    <w:rsid w:val="00CA2BD0"/>
    <w:rsid w:val="00CA383B"/>
    <w:rsid w:val="00CA4AED"/>
    <w:rsid w:val="00CA516E"/>
    <w:rsid w:val="00CA52BE"/>
    <w:rsid w:val="00CB09B8"/>
    <w:rsid w:val="00CB6AE6"/>
    <w:rsid w:val="00CB7932"/>
    <w:rsid w:val="00CC04D9"/>
    <w:rsid w:val="00CC2AA0"/>
    <w:rsid w:val="00CC2C6E"/>
    <w:rsid w:val="00CD369C"/>
    <w:rsid w:val="00CD6552"/>
    <w:rsid w:val="00CE0087"/>
    <w:rsid w:val="00CE0AF3"/>
    <w:rsid w:val="00CE116D"/>
    <w:rsid w:val="00CE16FC"/>
    <w:rsid w:val="00CE2EBA"/>
    <w:rsid w:val="00CE3B4F"/>
    <w:rsid w:val="00CE44BF"/>
    <w:rsid w:val="00CE70F2"/>
    <w:rsid w:val="00CF31F0"/>
    <w:rsid w:val="00CF3DB2"/>
    <w:rsid w:val="00D000AF"/>
    <w:rsid w:val="00D0217A"/>
    <w:rsid w:val="00D0261E"/>
    <w:rsid w:val="00D02C76"/>
    <w:rsid w:val="00D02F01"/>
    <w:rsid w:val="00D052DD"/>
    <w:rsid w:val="00D058D1"/>
    <w:rsid w:val="00D05D09"/>
    <w:rsid w:val="00D06261"/>
    <w:rsid w:val="00D079F9"/>
    <w:rsid w:val="00D128B2"/>
    <w:rsid w:val="00D170D5"/>
    <w:rsid w:val="00D17341"/>
    <w:rsid w:val="00D17840"/>
    <w:rsid w:val="00D17DAD"/>
    <w:rsid w:val="00D225F3"/>
    <w:rsid w:val="00D25DBD"/>
    <w:rsid w:val="00D269CF"/>
    <w:rsid w:val="00D36E1F"/>
    <w:rsid w:val="00D37208"/>
    <w:rsid w:val="00D37485"/>
    <w:rsid w:val="00D42034"/>
    <w:rsid w:val="00D422D4"/>
    <w:rsid w:val="00D44623"/>
    <w:rsid w:val="00D46697"/>
    <w:rsid w:val="00D51204"/>
    <w:rsid w:val="00D55933"/>
    <w:rsid w:val="00D55E68"/>
    <w:rsid w:val="00D600CC"/>
    <w:rsid w:val="00D61757"/>
    <w:rsid w:val="00D62D86"/>
    <w:rsid w:val="00D65618"/>
    <w:rsid w:val="00D67502"/>
    <w:rsid w:val="00D678CF"/>
    <w:rsid w:val="00D71257"/>
    <w:rsid w:val="00D72757"/>
    <w:rsid w:val="00D7455C"/>
    <w:rsid w:val="00D813BF"/>
    <w:rsid w:val="00D82107"/>
    <w:rsid w:val="00D8629C"/>
    <w:rsid w:val="00D86E95"/>
    <w:rsid w:val="00D954BC"/>
    <w:rsid w:val="00D96E12"/>
    <w:rsid w:val="00D9728E"/>
    <w:rsid w:val="00D9745C"/>
    <w:rsid w:val="00DA141B"/>
    <w:rsid w:val="00DA7843"/>
    <w:rsid w:val="00DB177C"/>
    <w:rsid w:val="00DB1A0A"/>
    <w:rsid w:val="00DB3D7F"/>
    <w:rsid w:val="00DB41C6"/>
    <w:rsid w:val="00DB735F"/>
    <w:rsid w:val="00DB75D3"/>
    <w:rsid w:val="00DC2E35"/>
    <w:rsid w:val="00DC405E"/>
    <w:rsid w:val="00DD34A4"/>
    <w:rsid w:val="00DD35C5"/>
    <w:rsid w:val="00DD4472"/>
    <w:rsid w:val="00DD6B9B"/>
    <w:rsid w:val="00DD76DB"/>
    <w:rsid w:val="00DD7CC2"/>
    <w:rsid w:val="00DD7DF0"/>
    <w:rsid w:val="00DE164B"/>
    <w:rsid w:val="00DE6BFE"/>
    <w:rsid w:val="00DF1D4D"/>
    <w:rsid w:val="00DF2309"/>
    <w:rsid w:val="00DF34D9"/>
    <w:rsid w:val="00DF50BA"/>
    <w:rsid w:val="00DF5AE7"/>
    <w:rsid w:val="00DF7670"/>
    <w:rsid w:val="00E05DDB"/>
    <w:rsid w:val="00E07629"/>
    <w:rsid w:val="00E10C95"/>
    <w:rsid w:val="00E12736"/>
    <w:rsid w:val="00E16A2D"/>
    <w:rsid w:val="00E170B5"/>
    <w:rsid w:val="00E200CE"/>
    <w:rsid w:val="00E224C2"/>
    <w:rsid w:val="00E251F8"/>
    <w:rsid w:val="00E25279"/>
    <w:rsid w:val="00E2639E"/>
    <w:rsid w:val="00E275C3"/>
    <w:rsid w:val="00E31BB3"/>
    <w:rsid w:val="00E328DD"/>
    <w:rsid w:val="00E36AF6"/>
    <w:rsid w:val="00E41745"/>
    <w:rsid w:val="00E42451"/>
    <w:rsid w:val="00E447B8"/>
    <w:rsid w:val="00E456E2"/>
    <w:rsid w:val="00E5314B"/>
    <w:rsid w:val="00E5362B"/>
    <w:rsid w:val="00E56F49"/>
    <w:rsid w:val="00E622F6"/>
    <w:rsid w:val="00E62CA2"/>
    <w:rsid w:val="00E63DF5"/>
    <w:rsid w:val="00E640AD"/>
    <w:rsid w:val="00E64547"/>
    <w:rsid w:val="00E647BA"/>
    <w:rsid w:val="00E8557E"/>
    <w:rsid w:val="00E91E2E"/>
    <w:rsid w:val="00E925BC"/>
    <w:rsid w:val="00E93BF0"/>
    <w:rsid w:val="00E9454A"/>
    <w:rsid w:val="00EA10EF"/>
    <w:rsid w:val="00EA1489"/>
    <w:rsid w:val="00EA16D6"/>
    <w:rsid w:val="00EA6C91"/>
    <w:rsid w:val="00EB0AF9"/>
    <w:rsid w:val="00EB0B7B"/>
    <w:rsid w:val="00EB0BD3"/>
    <w:rsid w:val="00EB123A"/>
    <w:rsid w:val="00EB281B"/>
    <w:rsid w:val="00EB3FB6"/>
    <w:rsid w:val="00EB5A02"/>
    <w:rsid w:val="00EB7A3D"/>
    <w:rsid w:val="00EC0F48"/>
    <w:rsid w:val="00EC1127"/>
    <w:rsid w:val="00EC1496"/>
    <w:rsid w:val="00EC3050"/>
    <w:rsid w:val="00EC4444"/>
    <w:rsid w:val="00EC6449"/>
    <w:rsid w:val="00EC6529"/>
    <w:rsid w:val="00ED023C"/>
    <w:rsid w:val="00EE150A"/>
    <w:rsid w:val="00EE57E1"/>
    <w:rsid w:val="00EF4A5C"/>
    <w:rsid w:val="00EF5FDA"/>
    <w:rsid w:val="00F01804"/>
    <w:rsid w:val="00F02FE8"/>
    <w:rsid w:val="00F063A0"/>
    <w:rsid w:val="00F120A1"/>
    <w:rsid w:val="00F15957"/>
    <w:rsid w:val="00F17265"/>
    <w:rsid w:val="00F17B96"/>
    <w:rsid w:val="00F20978"/>
    <w:rsid w:val="00F254DA"/>
    <w:rsid w:val="00F27D8A"/>
    <w:rsid w:val="00F31D17"/>
    <w:rsid w:val="00F34E61"/>
    <w:rsid w:val="00F37BF7"/>
    <w:rsid w:val="00F41F4B"/>
    <w:rsid w:val="00F430C2"/>
    <w:rsid w:val="00F442CA"/>
    <w:rsid w:val="00F4445B"/>
    <w:rsid w:val="00F45418"/>
    <w:rsid w:val="00F571EC"/>
    <w:rsid w:val="00F57E9E"/>
    <w:rsid w:val="00F62CA1"/>
    <w:rsid w:val="00F673A9"/>
    <w:rsid w:val="00F76A09"/>
    <w:rsid w:val="00F85B7D"/>
    <w:rsid w:val="00F85F7F"/>
    <w:rsid w:val="00F87029"/>
    <w:rsid w:val="00F90753"/>
    <w:rsid w:val="00F95661"/>
    <w:rsid w:val="00F97B11"/>
    <w:rsid w:val="00FA03DD"/>
    <w:rsid w:val="00FA15B6"/>
    <w:rsid w:val="00FA29E4"/>
    <w:rsid w:val="00FA33D4"/>
    <w:rsid w:val="00FA51F5"/>
    <w:rsid w:val="00FB32ED"/>
    <w:rsid w:val="00FB4C62"/>
    <w:rsid w:val="00FB6A9B"/>
    <w:rsid w:val="00FC3CA1"/>
    <w:rsid w:val="00FC41C3"/>
    <w:rsid w:val="00FD159D"/>
    <w:rsid w:val="00FD1B52"/>
    <w:rsid w:val="00FD3521"/>
    <w:rsid w:val="00FD3B3B"/>
    <w:rsid w:val="00FD43D9"/>
    <w:rsid w:val="00FE0CFC"/>
    <w:rsid w:val="00FE0EFA"/>
    <w:rsid w:val="00FE3B7D"/>
    <w:rsid w:val="00FE3F62"/>
    <w:rsid w:val="00FE450F"/>
    <w:rsid w:val="00FE67F9"/>
    <w:rsid w:val="00FE72EE"/>
    <w:rsid w:val="00FF7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E41D9"/>
  <w15:docId w15:val="{F050DB9B-3124-46C0-8F9E-0B0FAEB8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8D1"/>
    <w:pPr>
      <w:spacing w:after="200" w:line="276" w:lineRule="auto"/>
    </w:pPr>
    <w:rPr>
      <w:sz w:val="28"/>
      <w:szCs w:val="3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A38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147D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38D1"/>
    <w:rPr>
      <w:rFonts w:ascii="Cambria" w:eastAsia="Times New Roman" w:hAnsi="Cambria" w:cs="Times New Roman"/>
      <w:b/>
      <w:bCs/>
      <w:color w:val="365F91"/>
    </w:rPr>
  </w:style>
  <w:style w:type="paragraph" w:styleId="a3">
    <w:name w:val="header"/>
    <w:basedOn w:val="a"/>
    <w:link w:val="a4"/>
    <w:uiPriority w:val="99"/>
    <w:unhideWhenUsed/>
    <w:rsid w:val="000F10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1025"/>
    <w:rPr>
      <w:szCs w:val="32"/>
    </w:rPr>
  </w:style>
  <w:style w:type="paragraph" w:styleId="a5">
    <w:name w:val="footer"/>
    <w:basedOn w:val="a"/>
    <w:link w:val="a6"/>
    <w:uiPriority w:val="99"/>
    <w:semiHidden/>
    <w:unhideWhenUsed/>
    <w:rsid w:val="000F10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F1025"/>
    <w:rPr>
      <w:szCs w:val="32"/>
    </w:rPr>
  </w:style>
  <w:style w:type="character" w:styleId="a7">
    <w:name w:val="Emphasis"/>
    <w:uiPriority w:val="20"/>
    <w:qFormat/>
    <w:rsid w:val="00367672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147D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Intense Quote"/>
    <w:basedOn w:val="a"/>
    <w:next w:val="a"/>
    <w:link w:val="a9"/>
    <w:uiPriority w:val="30"/>
    <w:qFormat/>
    <w:rsid w:val="007147D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9">
    <w:name w:val="Выделенная цитата Знак"/>
    <w:basedOn w:val="a0"/>
    <w:link w:val="a8"/>
    <w:uiPriority w:val="30"/>
    <w:rsid w:val="007147DD"/>
    <w:rPr>
      <w:b/>
      <w:bCs/>
      <w:i/>
      <w:iCs/>
      <w:color w:val="4F81BD"/>
      <w:szCs w:val="32"/>
    </w:rPr>
  </w:style>
  <w:style w:type="paragraph" w:styleId="aa">
    <w:name w:val="Title"/>
    <w:basedOn w:val="a"/>
    <w:next w:val="a"/>
    <w:link w:val="ab"/>
    <w:qFormat/>
    <w:rsid w:val="007147DD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b">
    <w:name w:val="Заголовок Знак"/>
    <w:basedOn w:val="a0"/>
    <w:link w:val="aa"/>
    <w:uiPriority w:val="10"/>
    <w:rsid w:val="007147D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c">
    <w:name w:val="Body Text Indent"/>
    <w:basedOn w:val="a"/>
    <w:link w:val="ad"/>
    <w:rsid w:val="008364B2"/>
    <w:pPr>
      <w:spacing w:after="0" w:line="240" w:lineRule="auto"/>
      <w:ind w:firstLine="720"/>
      <w:jc w:val="both"/>
    </w:pPr>
    <w:rPr>
      <w:rFonts w:eastAsia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8364B2"/>
    <w:rPr>
      <w:rFonts w:eastAsia="Times New Roman"/>
      <w:sz w:val="24"/>
      <w:szCs w:val="24"/>
      <w:lang w:eastAsia="ru-RU"/>
    </w:rPr>
  </w:style>
  <w:style w:type="paragraph" w:styleId="ae">
    <w:name w:val="caption"/>
    <w:basedOn w:val="a"/>
    <w:next w:val="a"/>
    <w:qFormat/>
    <w:rsid w:val="008364B2"/>
    <w:pPr>
      <w:spacing w:after="0" w:line="240" w:lineRule="auto"/>
      <w:ind w:firstLine="720"/>
      <w:jc w:val="center"/>
    </w:pPr>
    <w:rPr>
      <w:rFonts w:eastAsia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rsid w:val="008364B2"/>
    <w:pPr>
      <w:spacing w:after="0" w:line="240" w:lineRule="auto"/>
      <w:ind w:firstLine="720"/>
      <w:jc w:val="center"/>
    </w:pPr>
    <w:rPr>
      <w:rFonts w:eastAsia="Times New Roman"/>
      <w:b/>
      <w:bCs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364B2"/>
    <w:rPr>
      <w:rFonts w:eastAsia="Times New Roman"/>
      <w:b/>
      <w:bCs/>
      <w:sz w:val="24"/>
      <w:szCs w:val="24"/>
      <w:lang w:eastAsia="ru-RU"/>
    </w:rPr>
  </w:style>
  <w:style w:type="paragraph" w:styleId="af">
    <w:name w:val="Normal (Web)"/>
    <w:basedOn w:val="a"/>
    <w:uiPriority w:val="99"/>
    <w:rsid w:val="008364B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38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383CB0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39"/>
    <w:rsid w:val="00F0180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No Spacing"/>
    <w:aliases w:val="основа"/>
    <w:link w:val="af4"/>
    <w:uiPriority w:val="1"/>
    <w:qFormat/>
    <w:rsid w:val="00F15957"/>
    <w:rPr>
      <w:rFonts w:ascii="Calibri" w:hAnsi="Calibri"/>
      <w:sz w:val="22"/>
      <w:szCs w:val="22"/>
      <w:lang w:eastAsia="en-US"/>
    </w:rPr>
  </w:style>
  <w:style w:type="paragraph" w:styleId="af5">
    <w:name w:val="footnote text"/>
    <w:basedOn w:val="a"/>
    <w:link w:val="af6"/>
    <w:uiPriority w:val="99"/>
    <w:semiHidden/>
    <w:unhideWhenUsed/>
    <w:rsid w:val="00F15957"/>
    <w:rPr>
      <w:rFonts w:ascii="Calibri" w:hAnsi="Calibri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F15957"/>
    <w:rPr>
      <w:rFonts w:ascii="Calibri" w:eastAsia="Calibri" w:hAnsi="Calibri"/>
      <w:sz w:val="20"/>
      <w:szCs w:val="20"/>
    </w:rPr>
  </w:style>
  <w:style w:type="character" w:styleId="af7">
    <w:name w:val="footnote reference"/>
    <w:uiPriority w:val="99"/>
    <w:semiHidden/>
    <w:unhideWhenUsed/>
    <w:rsid w:val="00F15957"/>
    <w:rPr>
      <w:vertAlign w:val="superscript"/>
    </w:rPr>
  </w:style>
  <w:style w:type="character" w:styleId="af8">
    <w:name w:val="Strong"/>
    <w:basedOn w:val="a0"/>
    <w:uiPriority w:val="22"/>
    <w:qFormat/>
    <w:rsid w:val="004F6FA1"/>
    <w:rPr>
      <w:b/>
      <w:bCs/>
    </w:rPr>
  </w:style>
  <w:style w:type="paragraph" w:customStyle="1" w:styleId="11">
    <w:name w:val="Без интервала1"/>
    <w:link w:val="NoSpacingChar"/>
    <w:rsid w:val="002E5860"/>
    <w:rPr>
      <w:rFonts w:ascii="Calibri" w:eastAsia="Times New Roman" w:hAnsi="Calibri"/>
      <w:sz w:val="22"/>
      <w:szCs w:val="22"/>
      <w:lang w:eastAsia="en-US"/>
    </w:rPr>
  </w:style>
  <w:style w:type="character" w:customStyle="1" w:styleId="NoSpacingChar">
    <w:name w:val="No Spacing Char"/>
    <w:link w:val="11"/>
    <w:locked/>
    <w:rsid w:val="002E5860"/>
    <w:rPr>
      <w:rFonts w:ascii="Calibri" w:eastAsia="Times New Roman" w:hAnsi="Calibri"/>
      <w:sz w:val="22"/>
      <w:szCs w:val="22"/>
      <w:lang w:eastAsia="en-US" w:bidi="ar-SA"/>
    </w:rPr>
  </w:style>
  <w:style w:type="character" w:customStyle="1" w:styleId="af9">
    <w:name w:val="Основной текст_"/>
    <w:basedOn w:val="a0"/>
    <w:link w:val="12"/>
    <w:rsid w:val="001D55DD"/>
    <w:rPr>
      <w:rFonts w:eastAsia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9"/>
    <w:rsid w:val="001D55DD"/>
    <w:pPr>
      <w:widowControl w:val="0"/>
      <w:shd w:val="clear" w:color="auto" w:fill="FFFFFF"/>
      <w:spacing w:after="0" w:line="336" w:lineRule="auto"/>
      <w:ind w:firstLine="400"/>
    </w:pPr>
    <w:rPr>
      <w:rFonts w:eastAsia="Times New Roman"/>
      <w:szCs w:val="28"/>
      <w:lang w:eastAsia="ru-RU"/>
    </w:rPr>
  </w:style>
  <w:style w:type="paragraph" w:styleId="afa">
    <w:name w:val="List Paragraph"/>
    <w:basedOn w:val="a"/>
    <w:link w:val="afb"/>
    <w:uiPriority w:val="34"/>
    <w:qFormat/>
    <w:rsid w:val="00487E38"/>
    <w:pPr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afb">
    <w:name w:val="Абзац списка Знак"/>
    <w:link w:val="afa"/>
    <w:uiPriority w:val="34"/>
    <w:qFormat/>
    <w:locked/>
    <w:rsid w:val="00487E38"/>
    <w:rPr>
      <w:rFonts w:ascii="Calibri" w:eastAsia="Times New Roman" w:hAnsi="Calibri" w:cs="Times New Roman"/>
      <w:sz w:val="22"/>
      <w:szCs w:val="22"/>
    </w:rPr>
  </w:style>
  <w:style w:type="character" w:customStyle="1" w:styleId="af4">
    <w:name w:val="Без интервала Знак"/>
    <w:aliases w:val="основа Знак"/>
    <w:link w:val="af3"/>
    <w:uiPriority w:val="1"/>
    <w:locked/>
    <w:rsid w:val="00DB1A0A"/>
    <w:rPr>
      <w:rFonts w:ascii="Calibri" w:hAnsi="Calibri"/>
      <w:sz w:val="22"/>
      <w:szCs w:val="22"/>
      <w:lang w:eastAsia="en-US" w:bidi="ar-SA"/>
    </w:rPr>
  </w:style>
  <w:style w:type="paragraph" w:styleId="afc">
    <w:name w:val="Body Text"/>
    <w:basedOn w:val="a"/>
    <w:link w:val="afd"/>
    <w:uiPriority w:val="99"/>
    <w:unhideWhenUsed/>
    <w:rsid w:val="00854B55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rsid w:val="00854B55"/>
    <w:rPr>
      <w:sz w:val="28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54B55"/>
    <w:pPr>
      <w:widowControl w:val="0"/>
      <w:autoSpaceDE w:val="0"/>
      <w:autoSpaceDN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6675</TotalTime>
  <Pages>15</Pages>
  <Words>5695</Words>
  <Characters>32467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PC</cp:lastModifiedBy>
  <cp:revision>65</cp:revision>
  <cp:lastPrinted>2024-08-20T12:53:00Z</cp:lastPrinted>
  <dcterms:created xsi:type="dcterms:W3CDTF">2019-08-19T10:49:00Z</dcterms:created>
  <dcterms:modified xsi:type="dcterms:W3CDTF">2025-08-22T05:44:00Z</dcterms:modified>
</cp:coreProperties>
</file>