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307" w:rsidRDefault="00EA048D" w:rsidP="00EA04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48D">
        <w:rPr>
          <w:rFonts w:ascii="Times New Roman" w:hAnsi="Times New Roman" w:cs="Times New Roman"/>
          <w:b/>
          <w:bCs/>
          <w:sz w:val="28"/>
          <w:szCs w:val="28"/>
        </w:rPr>
        <w:t>База одаренных детей муниципалитета</w:t>
      </w:r>
      <w:r w:rsidR="0012146B">
        <w:rPr>
          <w:rFonts w:ascii="Times New Roman" w:hAnsi="Times New Roman" w:cs="Times New Roman"/>
          <w:b/>
          <w:bCs/>
          <w:sz w:val="28"/>
          <w:szCs w:val="28"/>
        </w:rPr>
        <w:t xml:space="preserve"> за 2022-2023 учебный год</w:t>
      </w:r>
    </w:p>
    <w:tbl>
      <w:tblPr>
        <w:tblStyle w:val="a3"/>
        <w:tblW w:w="16123" w:type="dxa"/>
        <w:tblInd w:w="-714" w:type="dxa"/>
        <w:tblLook w:val="04A0"/>
      </w:tblPr>
      <w:tblGrid>
        <w:gridCol w:w="551"/>
        <w:gridCol w:w="2668"/>
        <w:gridCol w:w="3337"/>
        <w:gridCol w:w="1106"/>
        <w:gridCol w:w="3784"/>
        <w:gridCol w:w="2166"/>
        <w:gridCol w:w="2504"/>
        <w:gridCol w:w="7"/>
      </w:tblGrid>
      <w:tr w:rsidR="005E0A5C" w:rsidTr="00642B8E">
        <w:trPr>
          <w:gridAfter w:val="1"/>
          <w:wAfter w:w="7" w:type="dxa"/>
          <w:trHeight w:val="384"/>
        </w:trPr>
        <w:tc>
          <w:tcPr>
            <w:tcW w:w="551" w:type="dxa"/>
            <w:vMerge w:val="restart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668" w:type="dxa"/>
            <w:vMerge w:val="restart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 учащегося</w:t>
            </w:r>
          </w:p>
        </w:tc>
        <w:tc>
          <w:tcPr>
            <w:tcW w:w="3337" w:type="dxa"/>
            <w:vMerge w:val="restart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ОО</w:t>
            </w:r>
          </w:p>
        </w:tc>
        <w:tc>
          <w:tcPr>
            <w:tcW w:w="1106" w:type="dxa"/>
            <w:vMerge w:val="restart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5950" w:type="dxa"/>
            <w:gridSpan w:val="2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Достижение</w:t>
            </w:r>
          </w:p>
        </w:tc>
        <w:tc>
          <w:tcPr>
            <w:tcW w:w="2504" w:type="dxa"/>
            <w:shd w:val="clear" w:color="auto" w:fill="auto"/>
          </w:tcPr>
          <w:p w:rsidR="005E0A5C" w:rsidRDefault="005E0A5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Результат </w:t>
            </w:r>
          </w:p>
        </w:tc>
      </w:tr>
      <w:tr w:rsidR="005E0A5C" w:rsidTr="00642B8E">
        <w:trPr>
          <w:trHeight w:val="252"/>
        </w:trPr>
        <w:tc>
          <w:tcPr>
            <w:tcW w:w="551" w:type="dxa"/>
            <w:vMerge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68" w:type="dxa"/>
            <w:vMerge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37" w:type="dxa"/>
            <w:vMerge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06" w:type="dxa"/>
            <w:vMerge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84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Конкурсы </w:t>
            </w:r>
          </w:p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Олимпиады </w:t>
            </w:r>
          </w:p>
        </w:tc>
        <w:tc>
          <w:tcPr>
            <w:tcW w:w="2511" w:type="dxa"/>
            <w:gridSpan w:val="2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8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Темирханова</w:t>
            </w:r>
            <w:proofErr w:type="spellEnd"/>
            <w:r w:rsidRPr="00EA04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Бажим</w:t>
            </w:r>
            <w:proofErr w:type="spellEnd"/>
          </w:p>
          <w:p w:rsidR="0012146B" w:rsidRPr="00EA048D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EA048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4" w:type="dxa"/>
          </w:tcPr>
          <w:p w:rsidR="005E0A5C" w:rsidRPr="00EA048D" w:rsidRDefault="005E0A5C" w:rsidP="00EA048D">
            <w:pPr>
              <w:ind w:left="-1120" w:firstLine="1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Открытие 2030</w:t>
            </w:r>
          </w:p>
        </w:tc>
        <w:tc>
          <w:tcPr>
            <w:tcW w:w="2166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8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Мирзоева </w:t>
            </w: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Джамиля</w:t>
            </w:r>
            <w:proofErr w:type="spellEnd"/>
          </w:p>
        </w:tc>
        <w:tc>
          <w:tcPr>
            <w:tcW w:w="3337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84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Моя малая родина: природа, </w:t>
            </w: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  <w:proofErr w:type="gram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,э</w:t>
            </w:r>
            <w:proofErr w:type="gram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тнос</w:t>
            </w:r>
            <w:proofErr w:type="spellEnd"/>
          </w:p>
        </w:tc>
        <w:tc>
          <w:tcPr>
            <w:tcW w:w="2166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8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Мусаев </w:t>
            </w: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Гаджиали</w:t>
            </w:r>
            <w:proofErr w:type="spellEnd"/>
          </w:p>
        </w:tc>
        <w:tc>
          <w:tcPr>
            <w:tcW w:w="3337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Всероссийский фестиваль исследовательских работ «Вектор»</w:t>
            </w:r>
          </w:p>
        </w:tc>
        <w:tc>
          <w:tcPr>
            <w:tcW w:w="2166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68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Рамаева</w:t>
            </w:r>
            <w:proofErr w:type="spell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Рукият</w:t>
            </w:r>
            <w:proofErr w:type="spellEnd"/>
          </w:p>
          <w:p w:rsidR="0012146B" w:rsidRPr="001F41FD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4" w:type="dxa"/>
          </w:tcPr>
          <w:p w:rsidR="005E0A5C" w:rsidRPr="001F41F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Шаг в будущее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химия</w:t>
            </w:r>
          </w:p>
        </w:tc>
        <w:tc>
          <w:tcPr>
            <w:tcW w:w="2166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642B8E" w:rsidTr="00642B8E">
        <w:tc>
          <w:tcPr>
            <w:tcW w:w="551" w:type="dxa"/>
            <w:vMerge w:val="restart"/>
          </w:tcPr>
          <w:p w:rsidR="00642B8E" w:rsidRPr="00EA048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68" w:type="dxa"/>
            <w:vMerge w:val="restart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Акаева </w:t>
            </w: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Азиза</w:t>
            </w:r>
            <w:proofErr w:type="spellEnd"/>
          </w:p>
        </w:tc>
        <w:tc>
          <w:tcPr>
            <w:tcW w:w="3337" w:type="dxa"/>
            <w:vMerge w:val="restart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 w:rsidRPr="001F41F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  <w:vMerge w:val="restart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4" w:type="dxa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1FD">
              <w:rPr>
                <w:rFonts w:ascii="Times New Roman" w:hAnsi="Times New Roman" w:cs="Times New Roman"/>
                <w:sz w:val="28"/>
                <w:szCs w:val="28"/>
              </w:rPr>
              <w:t>Второе дыхание родным языкам: сочинение</w:t>
            </w:r>
          </w:p>
        </w:tc>
        <w:tc>
          <w:tcPr>
            <w:tcW w:w="2166" w:type="dxa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642B8E" w:rsidRPr="00AE7D3C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642B8E" w:rsidTr="00642B8E">
        <w:tc>
          <w:tcPr>
            <w:tcW w:w="551" w:type="dxa"/>
            <w:vMerge/>
          </w:tcPr>
          <w:p w:rsidR="00642B8E" w:rsidRPr="00EA048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8" w:type="dxa"/>
            <w:vMerge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  <w:vMerge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6" w:type="dxa"/>
            <w:vMerge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642B8E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Язык предков</w:t>
            </w:r>
          </w:p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642B8E" w:rsidRPr="001F41FD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642B8E" w:rsidRPr="00AE7D3C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68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Алимурзаева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Айнара</w:t>
            </w:r>
            <w:proofErr w:type="spellEnd"/>
          </w:p>
        </w:tc>
        <w:tc>
          <w:tcPr>
            <w:tcW w:w="3337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84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Родные просторы</w:t>
            </w:r>
          </w:p>
        </w:tc>
        <w:tc>
          <w:tcPr>
            <w:tcW w:w="2166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68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Эльдарханов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Амирхан</w:t>
            </w:r>
            <w:proofErr w:type="spellEnd"/>
          </w:p>
        </w:tc>
        <w:tc>
          <w:tcPr>
            <w:tcW w:w="3337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Аджидадинская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84" w:type="dxa"/>
          </w:tcPr>
          <w:p w:rsidR="005E0A5C" w:rsidRPr="00846BF7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Зеленое будущее планеты</w:t>
            </w:r>
          </w:p>
        </w:tc>
        <w:tc>
          <w:tcPr>
            <w:tcW w:w="2166" w:type="dxa"/>
          </w:tcPr>
          <w:p w:rsidR="005E0A5C" w:rsidRDefault="005E0A5C" w:rsidP="00EA0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48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68" w:type="dxa"/>
          </w:tcPr>
          <w:p w:rsidR="005E0A5C" w:rsidRPr="00846BF7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Гаджиалиева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Нюркыз</w:t>
            </w:r>
            <w:proofErr w:type="spellEnd"/>
          </w:p>
        </w:tc>
        <w:tc>
          <w:tcPr>
            <w:tcW w:w="3337" w:type="dxa"/>
          </w:tcPr>
          <w:p w:rsidR="005E0A5C" w:rsidRPr="00846BF7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846BF7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1106" w:type="dxa"/>
          </w:tcPr>
          <w:p w:rsidR="005E0A5C" w:rsidRPr="00846BF7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84" w:type="dxa"/>
          </w:tcPr>
          <w:p w:rsidR="005E0A5C" w:rsidRPr="00846BF7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BF7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Экологическая среда города</w:t>
            </w:r>
          </w:p>
        </w:tc>
        <w:tc>
          <w:tcPr>
            <w:tcW w:w="2166" w:type="dxa"/>
          </w:tcPr>
          <w:p w:rsidR="005E0A5C" w:rsidRDefault="005E0A5C" w:rsidP="00846B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68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Акаева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Валикыз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84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Домашние питомцы</w:t>
            </w:r>
          </w:p>
        </w:tc>
        <w:tc>
          <w:tcPr>
            <w:tcW w:w="216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68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Картакаева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Абидат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84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Здоровье нашей планеты в наших руках</w:t>
            </w:r>
          </w:p>
        </w:tc>
        <w:tc>
          <w:tcPr>
            <w:tcW w:w="216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668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Шамилова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Зульхиджа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84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Профессия эколог</w:t>
            </w:r>
          </w:p>
        </w:tc>
        <w:tc>
          <w:tcPr>
            <w:tcW w:w="2166" w:type="dxa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846B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68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Сафарова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Самира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84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рисунков: Мир воды</w:t>
            </w:r>
          </w:p>
        </w:tc>
        <w:tc>
          <w:tcPr>
            <w:tcW w:w="216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68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Кандаурова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Джахбат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84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Живая классика </w:t>
            </w:r>
            <w:r w:rsidR="0012146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2023</w:t>
            </w:r>
          </w:p>
        </w:tc>
        <w:tc>
          <w:tcPr>
            <w:tcW w:w="216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68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Атаев</w:t>
            </w:r>
            <w:proofErr w:type="spellEnd"/>
            <w:proofErr w:type="gram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кай </w:t>
            </w:r>
          </w:p>
        </w:tc>
        <w:tc>
          <w:tcPr>
            <w:tcW w:w="3337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им.М.-З.Баймурзаева</w:t>
            </w:r>
            <w:proofErr w:type="spellEnd"/>
          </w:p>
        </w:tc>
        <w:tc>
          <w:tcPr>
            <w:tcW w:w="110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Забота о чистой воде – забота о будущем</w:t>
            </w:r>
          </w:p>
        </w:tc>
        <w:tc>
          <w:tcPr>
            <w:tcW w:w="216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68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Муцаалиева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3337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511" w:type="dxa"/>
            <w:gridSpan w:val="2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68" w:type="dxa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Чалабиева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Залина</w:t>
            </w:r>
            <w:proofErr w:type="spellEnd"/>
          </w:p>
        </w:tc>
        <w:tc>
          <w:tcPr>
            <w:tcW w:w="3337" w:type="dxa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им.М.-З.Баймурзаева</w:t>
            </w:r>
            <w:proofErr w:type="spellEnd"/>
          </w:p>
        </w:tc>
        <w:tc>
          <w:tcPr>
            <w:tcW w:w="1106" w:type="dxa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AE7D3C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511" w:type="dxa"/>
            <w:gridSpan w:val="2"/>
          </w:tcPr>
          <w:p w:rsidR="005E0A5C" w:rsidRPr="00AE7D3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68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37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Темиргоевская СОШ</w:t>
            </w:r>
          </w:p>
        </w:tc>
        <w:tc>
          <w:tcPr>
            <w:tcW w:w="110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12146B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511" w:type="dxa"/>
            <w:gridSpan w:val="2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68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Ибрагимов </w:t>
            </w: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Джабриал</w:t>
            </w:r>
            <w:proofErr w:type="spellEnd"/>
          </w:p>
        </w:tc>
        <w:tc>
          <w:tcPr>
            <w:tcW w:w="3337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Темиргоевская СОШ</w:t>
            </w:r>
          </w:p>
        </w:tc>
        <w:tc>
          <w:tcPr>
            <w:tcW w:w="110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84" w:type="dxa"/>
          </w:tcPr>
          <w:p w:rsidR="005E0A5C" w:rsidRPr="0012146B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511" w:type="dxa"/>
            <w:gridSpan w:val="2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68" w:type="dxa"/>
          </w:tcPr>
          <w:p w:rsidR="005E0A5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Капурова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Издек</w:t>
            </w:r>
            <w:proofErr w:type="spellEnd"/>
          </w:p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Алмалинская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4" w:type="dxa"/>
          </w:tcPr>
          <w:p w:rsidR="005E0A5C" w:rsidRPr="0012146B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511" w:type="dxa"/>
            <w:gridSpan w:val="2"/>
          </w:tcPr>
          <w:p w:rsidR="005E0A5C" w:rsidRPr="0012146B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5E0A5C" w:rsidTr="00642B8E">
        <w:tc>
          <w:tcPr>
            <w:tcW w:w="551" w:type="dxa"/>
          </w:tcPr>
          <w:p w:rsidR="005E0A5C" w:rsidRPr="00EA048D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68" w:type="dxa"/>
          </w:tcPr>
          <w:p w:rsidR="005E0A5C" w:rsidRDefault="00AE7D3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Тютюник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Дми</w:t>
            </w:r>
            <w:r w:rsidR="0012146B" w:rsidRPr="0012146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рий</w:t>
            </w:r>
          </w:p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</w:tcPr>
          <w:p w:rsidR="005E0A5C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5E0A5C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4" w:type="dxa"/>
          </w:tcPr>
          <w:p w:rsidR="005E0A5C" w:rsidRPr="0012146B" w:rsidRDefault="005E0A5C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5E0A5C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511" w:type="dxa"/>
            <w:gridSpan w:val="2"/>
          </w:tcPr>
          <w:p w:rsidR="005E0A5C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12146B" w:rsidTr="00642B8E">
        <w:tc>
          <w:tcPr>
            <w:tcW w:w="551" w:type="dxa"/>
          </w:tcPr>
          <w:p w:rsid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68" w:type="dxa"/>
          </w:tcPr>
          <w:p w:rsidR="0012146B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</w:t>
            </w:r>
            <w:r w:rsidR="0012146B" w:rsidRPr="0012146B">
              <w:rPr>
                <w:rFonts w:ascii="Times New Roman" w:hAnsi="Times New Roman" w:cs="Times New Roman"/>
                <w:sz w:val="28"/>
                <w:szCs w:val="28"/>
              </w:rPr>
              <w:t>ханов</w:t>
            </w:r>
            <w:proofErr w:type="spellEnd"/>
            <w:r w:rsidR="0012146B"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Руслан</w:t>
            </w:r>
          </w:p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7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12146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106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4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511" w:type="dxa"/>
            <w:gridSpan w:val="2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46B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12146B" w:rsidTr="00642B8E">
        <w:tc>
          <w:tcPr>
            <w:tcW w:w="551" w:type="dxa"/>
          </w:tcPr>
          <w:p w:rsid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68" w:type="dxa"/>
          </w:tcPr>
          <w:p w:rsidR="0012146B" w:rsidRPr="0012146B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Кайсарова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Амина </w:t>
            </w:r>
          </w:p>
        </w:tc>
        <w:tc>
          <w:tcPr>
            <w:tcW w:w="3337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им.М.-З.Баймурзаева</w:t>
            </w:r>
            <w:proofErr w:type="spellEnd"/>
          </w:p>
        </w:tc>
        <w:tc>
          <w:tcPr>
            <w:tcW w:w="1106" w:type="dxa"/>
          </w:tcPr>
          <w:p w:rsidR="0012146B" w:rsidRPr="0012146B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84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Первоцвет</w:t>
            </w:r>
            <w:r w:rsidR="00E545DA">
              <w:rPr>
                <w:rFonts w:ascii="Times New Roman" w:hAnsi="Times New Roman" w:cs="Times New Roman"/>
                <w:sz w:val="28"/>
                <w:szCs w:val="28"/>
              </w:rPr>
              <w:t>: Прикладное творчество: Шьем, вяжем, вышиваем</w:t>
            </w:r>
          </w:p>
        </w:tc>
        <w:tc>
          <w:tcPr>
            <w:tcW w:w="2166" w:type="dxa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12146B" w:rsidRPr="0012146B" w:rsidRDefault="0012146B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642B8E" w:rsidTr="00642B8E">
        <w:tc>
          <w:tcPr>
            <w:tcW w:w="551" w:type="dxa"/>
          </w:tcPr>
          <w:p w:rsidR="00642B8E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68" w:type="dxa"/>
          </w:tcPr>
          <w:p w:rsidR="00642B8E" w:rsidRPr="0012146B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Даниялова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3337" w:type="dxa"/>
          </w:tcPr>
          <w:p w:rsidR="00642B8E" w:rsidRPr="00AE7D3C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E7D3C">
              <w:rPr>
                <w:rFonts w:ascii="Times New Roman" w:hAnsi="Times New Roman" w:cs="Times New Roman"/>
                <w:sz w:val="28"/>
                <w:szCs w:val="28"/>
              </w:rPr>
              <w:t>им.М.-З.Баймурзаева</w:t>
            </w:r>
            <w:proofErr w:type="spellEnd"/>
          </w:p>
        </w:tc>
        <w:tc>
          <w:tcPr>
            <w:tcW w:w="1106" w:type="dxa"/>
          </w:tcPr>
          <w:p w:rsidR="00642B8E" w:rsidRPr="0012146B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84" w:type="dxa"/>
          </w:tcPr>
          <w:p w:rsidR="00642B8E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– конкурс среди обучающихся  центров «Точка роста»</w:t>
            </w:r>
          </w:p>
        </w:tc>
        <w:tc>
          <w:tcPr>
            <w:tcW w:w="2166" w:type="dxa"/>
          </w:tcPr>
          <w:p w:rsidR="00642B8E" w:rsidRPr="0012146B" w:rsidRDefault="00642B8E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  <w:gridSpan w:val="2"/>
          </w:tcPr>
          <w:p w:rsidR="00642B8E" w:rsidRDefault="00E545DA" w:rsidP="00EA0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</w:tbl>
    <w:p w:rsidR="00EA048D" w:rsidRPr="00EA048D" w:rsidRDefault="00EA048D" w:rsidP="00EA04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A048D" w:rsidRPr="00EA048D" w:rsidSect="00EA048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1A3"/>
    <w:rsid w:val="0012146B"/>
    <w:rsid w:val="001F41FD"/>
    <w:rsid w:val="002E4F45"/>
    <w:rsid w:val="002F01A3"/>
    <w:rsid w:val="005E0A5C"/>
    <w:rsid w:val="00642B8E"/>
    <w:rsid w:val="00846BF7"/>
    <w:rsid w:val="008601D5"/>
    <w:rsid w:val="00931307"/>
    <w:rsid w:val="00AE7D3C"/>
    <w:rsid w:val="00E545DA"/>
    <w:rsid w:val="00EA048D"/>
    <w:rsid w:val="00FB0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0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Абидат</dc:creator>
  <cp:keywords/>
  <dc:description/>
  <cp:lastModifiedBy>Пользователь Asus</cp:lastModifiedBy>
  <cp:revision>4</cp:revision>
  <dcterms:created xsi:type="dcterms:W3CDTF">2023-04-06T17:47:00Z</dcterms:created>
  <dcterms:modified xsi:type="dcterms:W3CDTF">2023-04-07T12:16:00Z</dcterms:modified>
</cp:coreProperties>
</file>