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4EA" w:rsidRDefault="00FF74EA" w:rsidP="00B70206">
      <w:pPr>
        <w:spacing w:after="120" w:line="360" w:lineRule="auto"/>
        <w:rPr>
          <w:rStyle w:val="a5"/>
          <w:rFonts w:ascii="Times New Roman" w:hAnsi="Times New Roman" w:cs="Times New Roman"/>
          <w:b/>
          <w:bCs/>
          <w:i w:val="0"/>
          <w:iCs w:val="0"/>
          <w:color w:val="5F6368"/>
          <w:sz w:val="28"/>
          <w:szCs w:val="28"/>
          <w:shd w:val="clear" w:color="auto" w:fill="FFFFFF"/>
        </w:rPr>
      </w:pPr>
    </w:p>
    <w:p w:rsidR="0045210D" w:rsidRPr="0045210D" w:rsidRDefault="00FF74EA" w:rsidP="00FE713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B4A71">
        <w:rPr>
          <w:rStyle w:val="a5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Аналитическая справка</w:t>
      </w:r>
      <w:r w:rsidRPr="004521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-отчет МКУ «</w:t>
      </w:r>
      <w:proofErr w:type="spellStart"/>
      <w:r w:rsidRPr="004521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Кумторкалинское</w:t>
      </w:r>
      <w:proofErr w:type="spellEnd"/>
      <w:r w:rsidRPr="004521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УО»</w:t>
      </w:r>
    </w:p>
    <w:p w:rsidR="0045210D" w:rsidRDefault="0045210D" w:rsidP="00FE713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10D">
        <w:rPr>
          <w:rFonts w:ascii="Times New Roman" w:hAnsi="Times New Roman" w:cs="Times New Roman"/>
          <w:b/>
          <w:sz w:val="28"/>
          <w:szCs w:val="28"/>
        </w:rPr>
        <w:t xml:space="preserve">по реализации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профориентационн</w:t>
      </w:r>
      <w:r w:rsidR="00D04278">
        <w:rPr>
          <w:rFonts w:ascii="Times New Roman" w:hAnsi="Times New Roman" w:cs="Times New Roman"/>
          <w:b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210D">
        <w:rPr>
          <w:rFonts w:ascii="Times New Roman" w:hAnsi="Times New Roman" w:cs="Times New Roman"/>
          <w:b/>
          <w:sz w:val="28"/>
          <w:szCs w:val="28"/>
        </w:rPr>
        <w:t>проект</w:t>
      </w:r>
      <w:r w:rsidR="00D04278">
        <w:rPr>
          <w:rFonts w:ascii="Times New Roman" w:hAnsi="Times New Roman" w:cs="Times New Roman"/>
          <w:b/>
          <w:sz w:val="28"/>
          <w:szCs w:val="28"/>
        </w:rPr>
        <w:t>а</w:t>
      </w:r>
    </w:p>
    <w:p w:rsidR="0045210D" w:rsidRDefault="0045210D" w:rsidP="00FE713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«Билет в будуще</w:t>
      </w:r>
      <w:r w:rsidR="00987A1D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45210D" w:rsidRPr="001B0BAF" w:rsidRDefault="0045210D" w:rsidP="001B0BA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  </w:t>
      </w:r>
      <w:r w:rsidR="009E4116" w:rsidRPr="001B0BAF">
        <w:rPr>
          <w:rFonts w:ascii="Times New Roman" w:hAnsi="Times New Roman" w:cs="Times New Roman"/>
          <w:sz w:val="28"/>
          <w:szCs w:val="28"/>
        </w:rPr>
        <w:t xml:space="preserve">     </w:t>
      </w:r>
      <w:r w:rsidRPr="001B0BAF">
        <w:rPr>
          <w:rFonts w:ascii="Times New Roman" w:hAnsi="Times New Roman" w:cs="Times New Roman"/>
          <w:sz w:val="28"/>
          <w:szCs w:val="28"/>
        </w:rPr>
        <w:t>В сентябре – декабре 2022 года стартовал национальный проект «Билет в будущее» ранней профессиональной ориентации обучающихся 6-11 классов, при поддержке государства в рамках федерального проекта «Успех каждого ребенка» национального проекта «Образование».</w:t>
      </w:r>
    </w:p>
    <w:p w:rsidR="0045210D" w:rsidRPr="001B0BAF" w:rsidRDefault="0045210D" w:rsidP="001B0BA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1B0BAF">
        <w:rPr>
          <w:rFonts w:ascii="Times New Roman" w:hAnsi="Times New Roman" w:cs="Times New Roman"/>
          <w:sz w:val="28"/>
          <w:szCs w:val="28"/>
        </w:rPr>
        <w:t>Кумторкалинском</w:t>
      </w:r>
      <w:proofErr w:type="spellEnd"/>
      <w:r w:rsidRPr="001B0BAF">
        <w:rPr>
          <w:rFonts w:ascii="Times New Roman" w:hAnsi="Times New Roman" w:cs="Times New Roman"/>
          <w:sz w:val="28"/>
          <w:szCs w:val="28"/>
        </w:rPr>
        <w:t xml:space="preserve"> районе в проекте  участвовали 140 учащихся 6 - 11 классов  МБОУ «</w:t>
      </w:r>
      <w:proofErr w:type="spellStart"/>
      <w:r w:rsidRPr="001B0BAF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1B0BAF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Pr="001B0BAF">
        <w:rPr>
          <w:rFonts w:ascii="Times New Roman" w:hAnsi="Times New Roman" w:cs="Times New Roman"/>
          <w:sz w:val="28"/>
          <w:szCs w:val="28"/>
        </w:rPr>
        <w:t>Алмалинская</w:t>
      </w:r>
      <w:proofErr w:type="spellEnd"/>
      <w:r w:rsidRPr="001B0BAF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45210D" w:rsidRPr="001B0BAF" w:rsidRDefault="0045210D" w:rsidP="001B0BA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Педагоги-навигаторы прошли обучение на платформе «Билет в будущее». У каждого педагога был создан личный кабинет, с которого они могли следить за прохождением </w:t>
      </w:r>
      <w:proofErr w:type="spellStart"/>
      <w:r w:rsidRPr="001B0BAF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1B0BAF">
        <w:rPr>
          <w:rFonts w:ascii="Times New Roman" w:hAnsi="Times New Roman" w:cs="Times New Roman"/>
          <w:sz w:val="28"/>
          <w:szCs w:val="28"/>
        </w:rPr>
        <w:t xml:space="preserve"> тестов учащихся.</w:t>
      </w:r>
    </w:p>
    <w:p w:rsidR="0045210D" w:rsidRPr="001B0BAF" w:rsidRDefault="0045210D" w:rsidP="001B0BA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Педагоги-навигаторы провели Всероссийские </w:t>
      </w:r>
      <w:proofErr w:type="spellStart"/>
      <w:r w:rsidRPr="001B0BAF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1B0BAF">
        <w:rPr>
          <w:rFonts w:ascii="Times New Roman" w:hAnsi="Times New Roman" w:cs="Times New Roman"/>
          <w:sz w:val="28"/>
          <w:szCs w:val="28"/>
        </w:rPr>
        <w:t xml:space="preserve"> уроки в рамках проекта «Бил</w:t>
      </w:r>
      <w:r w:rsidR="007C77D6" w:rsidRPr="001B0BAF">
        <w:rPr>
          <w:rFonts w:ascii="Times New Roman" w:hAnsi="Times New Roman" w:cs="Times New Roman"/>
          <w:sz w:val="28"/>
          <w:szCs w:val="28"/>
        </w:rPr>
        <w:t>ет в будущее» для 6-7, 8-9 и 10-</w:t>
      </w:r>
      <w:r w:rsidRPr="001B0BAF">
        <w:rPr>
          <w:rFonts w:ascii="Times New Roman" w:hAnsi="Times New Roman" w:cs="Times New Roman"/>
          <w:sz w:val="28"/>
          <w:szCs w:val="28"/>
        </w:rPr>
        <w:t>11 классов.</w:t>
      </w:r>
    </w:p>
    <w:p w:rsidR="0045210D" w:rsidRPr="001B0BAF" w:rsidRDefault="0045210D" w:rsidP="001B0BA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>В ходе урока ребята 6-7 классов узнали и ответили на следующие вопросы:</w:t>
      </w:r>
    </w:p>
    <w:p w:rsidR="0045210D" w:rsidRPr="001B0BAF" w:rsidRDefault="0045210D" w:rsidP="001B0BAF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>Как распознать свои интересы?</w:t>
      </w:r>
    </w:p>
    <w:p w:rsidR="0045210D" w:rsidRPr="001B0BAF" w:rsidRDefault="0045210D" w:rsidP="001B0BAF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>Какие способности могут пригодиться при освоении профессии, и как их развивать?</w:t>
      </w:r>
    </w:p>
    <w:p w:rsidR="0045210D" w:rsidRPr="001B0BAF" w:rsidRDefault="0045210D" w:rsidP="001B0BAF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>Какие бывают личностные качества, и почему они важны для выбора карьерного пути?</w:t>
      </w:r>
    </w:p>
    <w:p w:rsidR="0045210D" w:rsidRPr="001B0BAF" w:rsidRDefault="0045210D" w:rsidP="001B0BAF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>Как стать в будущем востребованным специалистом?</w:t>
      </w:r>
    </w:p>
    <w:p w:rsidR="005B4A71" w:rsidRPr="001B0BAF" w:rsidRDefault="005B4A71" w:rsidP="001B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>Познакомились с формулой «любимого дела» – «Хочу, Могу, Буду».</w:t>
      </w:r>
    </w:p>
    <w:p w:rsidR="005B4A71" w:rsidRPr="001B0BAF" w:rsidRDefault="005B4A71" w:rsidP="001B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>Учащиеся 8-9 классов познакомились с разнообразием направлений профессионального развития, с вариантами получения профессионального образования, уровнями образования.</w:t>
      </w:r>
    </w:p>
    <w:p w:rsidR="005B4A71" w:rsidRPr="001B0BAF" w:rsidRDefault="005B4A71" w:rsidP="001B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>Посмотрели видеоролики и выполнили практические задания.</w:t>
      </w:r>
    </w:p>
    <w:p w:rsidR="005B4A71" w:rsidRPr="001B0BAF" w:rsidRDefault="005B4A71" w:rsidP="001B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 Ответили на вопросы:</w:t>
      </w:r>
    </w:p>
    <w:p w:rsidR="005B4A71" w:rsidRPr="001B0BAF" w:rsidRDefault="005B4A71" w:rsidP="001B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 •    Что такое профессия?</w:t>
      </w:r>
    </w:p>
    <w:p w:rsidR="005B4A71" w:rsidRPr="001B0BAF" w:rsidRDefault="005B4A71" w:rsidP="001B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 •    Насколько разнообразен мир профессий?</w:t>
      </w:r>
    </w:p>
    <w:p w:rsidR="005B4A71" w:rsidRPr="001B0BAF" w:rsidRDefault="005B4A71" w:rsidP="001B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 •    Какие существуют профессиональные направления?</w:t>
      </w:r>
    </w:p>
    <w:p w:rsidR="005B4A71" w:rsidRPr="001B0BAF" w:rsidRDefault="005B4A71" w:rsidP="001B0B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 • </w:t>
      </w:r>
      <w:r w:rsidR="007C77D6" w:rsidRPr="001B0BAF">
        <w:rPr>
          <w:rFonts w:ascii="Times New Roman" w:hAnsi="Times New Roman" w:cs="Times New Roman"/>
          <w:sz w:val="28"/>
          <w:szCs w:val="28"/>
        </w:rPr>
        <w:t xml:space="preserve">   </w:t>
      </w:r>
      <w:r w:rsidRPr="001B0BAF">
        <w:rPr>
          <w:rFonts w:ascii="Times New Roman" w:hAnsi="Times New Roman" w:cs="Times New Roman"/>
          <w:sz w:val="28"/>
          <w:szCs w:val="28"/>
        </w:rPr>
        <w:t>Как выбрать соответствующий профессиональным запросам уровень образования.</w:t>
      </w:r>
    </w:p>
    <w:p w:rsidR="005B4A71" w:rsidRPr="001B0BAF" w:rsidRDefault="005B4A71" w:rsidP="001B0BAF">
      <w:pPr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>В рамках проекта «Билет в будущее» ребята приняли участие в первом и во втором этапе, прошли анкетирование в школе.</w:t>
      </w:r>
    </w:p>
    <w:p w:rsidR="005B4A71" w:rsidRPr="001B0BAF" w:rsidRDefault="005B4A71" w:rsidP="001B0BA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lastRenderedPageBreak/>
        <w:t xml:space="preserve">Учащиеся 10-11 классов познакомились с 8 направлениями профессиональной деятельности. Посмотрели видеоролики-интервью с профессионалами. Обсудили, какими качествами и знаниями необходимо обладать в данных профессиях. Выполнили практическое задание «Портрет профессионала», составили карточки с профессиями данного направления. Задумались над составлением «Древа профессии». </w:t>
      </w:r>
    </w:p>
    <w:p w:rsidR="0045210D" w:rsidRDefault="005B4A71" w:rsidP="001B0BA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Участники национального проекта «Билет в будущее», посетили Фестиваль профессий и мультимедийную выставку на площадке Исторического парка «Россия – Моя история». На выставке они прошли восемь направлений профессиональной деятельности, выполнив практические задания, получали определенные бонусы. На заключительном этапе построили макет нового города, со своей инфраструктурой для нормального функционирования и обеспечения повседневной жизни населения. На  втором этапе  учащиеся 9-10 </w:t>
      </w:r>
      <w:proofErr w:type="spellStart"/>
      <w:r w:rsidRPr="001B0BA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1B0BAF">
        <w:rPr>
          <w:rFonts w:ascii="Times New Roman" w:hAnsi="Times New Roman" w:cs="Times New Roman"/>
          <w:sz w:val="28"/>
          <w:szCs w:val="28"/>
        </w:rPr>
        <w:t xml:space="preserve">. посетили  «Технический колледж» в г. Махачкала, где учащиеся пробовали себя в различных профессиях: графический дизайн, бухгалтерия, социальное предпринимательство, программист, разработка мобильных приложений. Профессиональные пробы подразумевали индивидуальную и групповую практическую работу. Результатом такой практической работы стало выполнение конкретного задания. </w:t>
      </w:r>
      <w:r w:rsidR="0045210D" w:rsidRPr="001B0BAF">
        <w:rPr>
          <w:rFonts w:ascii="Times New Roman" w:hAnsi="Times New Roman" w:cs="Times New Roman"/>
          <w:sz w:val="28"/>
          <w:szCs w:val="28"/>
        </w:rPr>
        <w:t>Ребята с большим интересом включились в процесс выполнения заданий и получили полезную информацию по профориентации.</w:t>
      </w:r>
    </w:p>
    <w:p w:rsidR="00AA34B9" w:rsidRPr="001B0BAF" w:rsidRDefault="00AA34B9" w:rsidP="001B0BA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34B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Проект «Билет в будущее», </w:t>
      </w:r>
      <w:r w:rsidRPr="00AA34B9">
        <w:rPr>
          <w:rFonts w:ascii="Times New Roman" w:hAnsi="Times New Roman" w:cs="Times New Roman"/>
          <w:sz w:val="28"/>
          <w:szCs w:val="28"/>
        </w:rPr>
        <w:t>предусматрива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A34B9">
        <w:rPr>
          <w:rFonts w:ascii="Times New Roman" w:hAnsi="Times New Roman" w:cs="Times New Roman"/>
          <w:sz w:val="28"/>
          <w:szCs w:val="28"/>
        </w:rPr>
        <w:t xml:space="preserve">т целенаправленную </w:t>
      </w:r>
      <w:proofErr w:type="spellStart"/>
      <w:r w:rsidRPr="00AA34B9">
        <w:rPr>
          <w:rFonts w:ascii="Times New Roman" w:hAnsi="Times New Roman" w:cs="Times New Roman"/>
          <w:sz w:val="28"/>
          <w:szCs w:val="28"/>
        </w:rPr>
        <w:t>профориентационную</w:t>
      </w:r>
      <w:proofErr w:type="spellEnd"/>
      <w:r w:rsidRPr="00AA34B9">
        <w:rPr>
          <w:rFonts w:ascii="Times New Roman" w:hAnsi="Times New Roman" w:cs="Times New Roman"/>
          <w:sz w:val="28"/>
          <w:szCs w:val="28"/>
        </w:rPr>
        <w:t xml:space="preserve"> работу среди учащихся, направленную на содействие осознанному выбору профиля обучения, а в дальнейшем и профессии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05FE6" w:rsidRPr="001B0BAF" w:rsidRDefault="00E05FE6" w:rsidP="001B0B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713D" w:rsidRPr="001B0BAF" w:rsidRDefault="00FE713D" w:rsidP="009E4116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77D6" w:rsidRPr="001B0BAF" w:rsidRDefault="007C77D6" w:rsidP="007C77D6">
      <w:pPr>
        <w:spacing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F77DFA" w:rsidRPr="001B0BAF" w:rsidRDefault="007C77D6" w:rsidP="007C77D6">
      <w:pPr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 w:rsidRPr="001B0BAF">
        <w:rPr>
          <w:rFonts w:ascii="Times New Roman" w:hAnsi="Times New Roman" w:cs="Times New Roman"/>
          <w:sz w:val="28"/>
          <w:szCs w:val="28"/>
        </w:rPr>
        <w:t xml:space="preserve">  </w:t>
      </w:r>
      <w:r w:rsidR="00F77DFA" w:rsidRPr="001B0BAF">
        <w:rPr>
          <w:rFonts w:ascii="Times New Roman" w:hAnsi="Times New Roman" w:cs="Times New Roman"/>
          <w:sz w:val="28"/>
          <w:szCs w:val="28"/>
        </w:rPr>
        <w:t>Методист МКУ «</w:t>
      </w:r>
      <w:proofErr w:type="spellStart"/>
      <w:r w:rsidR="00F77DFA" w:rsidRPr="001B0BAF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F77DFA" w:rsidRPr="001B0BAF">
        <w:rPr>
          <w:rFonts w:ascii="Times New Roman" w:hAnsi="Times New Roman" w:cs="Times New Roman"/>
          <w:sz w:val="28"/>
          <w:szCs w:val="28"/>
        </w:rPr>
        <w:t xml:space="preserve"> УО»  </w:t>
      </w:r>
      <w:r w:rsidRPr="001B0BAF">
        <w:rPr>
          <w:rFonts w:ascii="Times New Roman" w:hAnsi="Times New Roman" w:cs="Times New Roman"/>
          <w:sz w:val="28"/>
          <w:szCs w:val="28"/>
        </w:rPr>
        <w:t xml:space="preserve">     </w:t>
      </w:r>
      <w:r w:rsidR="00B70206" w:rsidRPr="001B0BAF">
        <w:rPr>
          <w:rFonts w:ascii="Times New Roman" w:hAnsi="Times New Roman" w:cs="Times New Roman"/>
          <w:sz w:val="28"/>
          <w:szCs w:val="28"/>
        </w:rPr>
        <w:t xml:space="preserve">   </w:t>
      </w:r>
      <w:r w:rsidRPr="001B0BAF">
        <w:rPr>
          <w:rFonts w:ascii="Times New Roman" w:hAnsi="Times New Roman" w:cs="Times New Roman"/>
          <w:sz w:val="28"/>
          <w:szCs w:val="28"/>
        </w:rPr>
        <w:t xml:space="preserve">     </w:t>
      </w:r>
      <w:r w:rsidR="00F77DFA" w:rsidRPr="001B0BAF">
        <w:rPr>
          <w:rFonts w:ascii="Times New Roman" w:hAnsi="Times New Roman" w:cs="Times New Roman"/>
          <w:sz w:val="28"/>
          <w:szCs w:val="28"/>
        </w:rPr>
        <w:t xml:space="preserve">                М.Р.</w:t>
      </w:r>
      <w:r w:rsidR="0045210D" w:rsidRPr="001B0BAF">
        <w:rPr>
          <w:rFonts w:ascii="Times New Roman" w:hAnsi="Times New Roman" w:cs="Times New Roman"/>
          <w:sz w:val="28"/>
          <w:szCs w:val="28"/>
        </w:rPr>
        <w:t xml:space="preserve"> </w:t>
      </w:r>
      <w:r w:rsidR="00F77DFA" w:rsidRPr="001B0BAF">
        <w:rPr>
          <w:rFonts w:ascii="Times New Roman" w:hAnsi="Times New Roman" w:cs="Times New Roman"/>
          <w:sz w:val="28"/>
          <w:szCs w:val="28"/>
        </w:rPr>
        <w:t>Рамазанова</w:t>
      </w:r>
    </w:p>
    <w:sectPr w:rsidR="00F77DFA" w:rsidRPr="001B0BAF" w:rsidSect="001B0BAF">
      <w:headerReference w:type="default" r:id="rId8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D63" w:rsidRDefault="00CD5D63" w:rsidP="00FF74EA">
      <w:pPr>
        <w:spacing w:after="0" w:line="240" w:lineRule="auto"/>
      </w:pPr>
      <w:r>
        <w:separator/>
      </w:r>
    </w:p>
  </w:endnote>
  <w:endnote w:type="continuationSeparator" w:id="0">
    <w:p w:rsidR="00CD5D63" w:rsidRDefault="00CD5D63" w:rsidP="00FF7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D63" w:rsidRDefault="00CD5D63" w:rsidP="00FF74EA">
      <w:pPr>
        <w:spacing w:after="0" w:line="240" w:lineRule="auto"/>
      </w:pPr>
      <w:r>
        <w:separator/>
      </w:r>
    </w:p>
  </w:footnote>
  <w:footnote w:type="continuationSeparator" w:id="0">
    <w:p w:rsidR="00CD5D63" w:rsidRDefault="00CD5D63" w:rsidP="00FF7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b/>
        <w:i/>
        <w:sz w:val="28"/>
        <w:szCs w:val="32"/>
      </w:rPr>
      <w:alias w:val="Заголовок"/>
      <w:id w:val="77738743"/>
      <w:placeholder>
        <w:docPart w:val="9F9B954180644E88B3F3B2785385A7F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FF74EA" w:rsidRPr="00FF74EA" w:rsidRDefault="00FF74EA">
        <w:pPr>
          <w:pStyle w:val="a6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b/>
            <w:i/>
            <w:sz w:val="28"/>
            <w:szCs w:val="32"/>
          </w:rPr>
        </w:pPr>
        <w:r w:rsidRPr="00FF74EA">
          <w:rPr>
            <w:rFonts w:asciiTheme="majorHAnsi" w:eastAsiaTheme="majorEastAsia" w:hAnsiTheme="majorHAnsi" w:cstheme="majorBidi"/>
            <w:b/>
            <w:i/>
            <w:sz w:val="28"/>
            <w:szCs w:val="32"/>
          </w:rPr>
          <w:t>МКУ «</w:t>
        </w:r>
        <w:proofErr w:type="spellStart"/>
        <w:r w:rsidRPr="00FF74EA">
          <w:rPr>
            <w:rFonts w:asciiTheme="majorHAnsi" w:eastAsiaTheme="majorEastAsia" w:hAnsiTheme="majorHAnsi" w:cstheme="majorBidi"/>
            <w:b/>
            <w:i/>
            <w:sz w:val="28"/>
            <w:szCs w:val="32"/>
          </w:rPr>
          <w:t>Кумторкалинское</w:t>
        </w:r>
        <w:proofErr w:type="spellEnd"/>
        <w:r w:rsidRPr="00FF74EA">
          <w:rPr>
            <w:rFonts w:asciiTheme="majorHAnsi" w:eastAsiaTheme="majorEastAsia" w:hAnsiTheme="majorHAnsi" w:cstheme="majorBidi"/>
            <w:b/>
            <w:i/>
            <w:sz w:val="28"/>
            <w:szCs w:val="32"/>
          </w:rPr>
          <w:t xml:space="preserve"> УО»</w:t>
        </w:r>
      </w:p>
    </w:sdtContent>
  </w:sdt>
  <w:p w:rsidR="00FF74EA" w:rsidRDefault="00FF74E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B253D"/>
    <w:multiLevelType w:val="multilevel"/>
    <w:tmpl w:val="7CEE2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403B99"/>
    <w:multiLevelType w:val="multilevel"/>
    <w:tmpl w:val="5C60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AD4490"/>
    <w:multiLevelType w:val="multilevel"/>
    <w:tmpl w:val="127A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9268AE"/>
    <w:multiLevelType w:val="multilevel"/>
    <w:tmpl w:val="315051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792F59A4"/>
    <w:multiLevelType w:val="hybridMultilevel"/>
    <w:tmpl w:val="838610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5DE"/>
    <w:rsid w:val="001060AC"/>
    <w:rsid w:val="001B0BAF"/>
    <w:rsid w:val="002701F5"/>
    <w:rsid w:val="00350A76"/>
    <w:rsid w:val="004129E3"/>
    <w:rsid w:val="0045210D"/>
    <w:rsid w:val="00485E92"/>
    <w:rsid w:val="00544368"/>
    <w:rsid w:val="005B4A71"/>
    <w:rsid w:val="00655EE0"/>
    <w:rsid w:val="00656025"/>
    <w:rsid w:val="00661965"/>
    <w:rsid w:val="00681076"/>
    <w:rsid w:val="006A440F"/>
    <w:rsid w:val="00732FE1"/>
    <w:rsid w:val="0078330E"/>
    <w:rsid w:val="007A25DE"/>
    <w:rsid w:val="007C036C"/>
    <w:rsid w:val="007C77D6"/>
    <w:rsid w:val="0085104A"/>
    <w:rsid w:val="00886B17"/>
    <w:rsid w:val="008B421D"/>
    <w:rsid w:val="008D5008"/>
    <w:rsid w:val="009014EF"/>
    <w:rsid w:val="009120BE"/>
    <w:rsid w:val="00987A1D"/>
    <w:rsid w:val="009E4116"/>
    <w:rsid w:val="00AA34B9"/>
    <w:rsid w:val="00B70206"/>
    <w:rsid w:val="00CB4A24"/>
    <w:rsid w:val="00CD5D63"/>
    <w:rsid w:val="00D04278"/>
    <w:rsid w:val="00D60EFD"/>
    <w:rsid w:val="00E05FE6"/>
    <w:rsid w:val="00EF67BC"/>
    <w:rsid w:val="00F37A40"/>
    <w:rsid w:val="00F77DFA"/>
    <w:rsid w:val="00FE713D"/>
    <w:rsid w:val="00FF7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25D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60AC"/>
    <w:pPr>
      <w:ind w:left="720"/>
      <w:contextualSpacing/>
    </w:pPr>
  </w:style>
  <w:style w:type="character" w:styleId="a5">
    <w:name w:val="Emphasis"/>
    <w:basedOn w:val="a0"/>
    <w:uiPriority w:val="20"/>
    <w:qFormat/>
    <w:rsid w:val="00FF74EA"/>
    <w:rPr>
      <w:i/>
      <w:iCs/>
    </w:rPr>
  </w:style>
  <w:style w:type="paragraph" w:styleId="a6">
    <w:name w:val="header"/>
    <w:basedOn w:val="a"/>
    <w:link w:val="a7"/>
    <w:uiPriority w:val="99"/>
    <w:unhideWhenUsed/>
    <w:rsid w:val="00FF7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74EA"/>
  </w:style>
  <w:style w:type="paragraph" w:styleId="a8">
    <w:name w:val="footer"/>
    <w:basedOn w:val="a"/>
    <w:link w:val="a9"/>
    <w:uiPriority w:val="99"/>
    <w:semiHidden/>
    <w:unhideWhenUsed/>
    <w:rsid w:val="00FF7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F74EA"/>
  </w:style>
  <w:style w:type="paragraph" w:styleId="aa">
    <w:name w:val="Balloon Text"/>
    <w:basedOn w:val="a"/>
    <w:link w:val="ab"/>
    <w:uiPriority w:val="99"/>
    <w:semiHidden/>
    <w:unhideWhenUsed/>
    <w:rsid w:val="00FF7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F7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25D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60AC"/>
    <w:pPr>
      <w:ind w:left="720"/>
      <w:contextualSpacing/>
    </w:pPr>
  </w:style>
  <w:style w:type="character" w:styleId="a5">
    <w:name w:val="Emphasis"/>
    <w:basedOn w:val="a0"/>
    <w:uiPriority w:val="20"/>
    <w:qFormat/>
    <w:rsid w:val="00FF74EA"/>
    <w:rPr>
      <w:i/>
      <w:iCs/>
    </w:rPr>
  </w:style>
  <w:style w:type="paragraph" w:styleId="a6">
    <w:name w:val="header"/>
    <w:basedOn w:val="a"/>
    <w:link w:val="a7"/>
    <w:uiPriority w:val="99"/>
    <w:unhideWhenUsed/>
    <w:rsid w:val="00FF7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74EA"/>
  </w:style>
  <w:style w:type="paragraph" w:styleId="a8">
    <w:name w:val="footer"/>
    <w:basedOn w:val="a"/>
    <w:link w:val="a9"/>
    <w:uiPriority w:val="99"/>
    <w:semiHidden/>
    <w:unhideWhenUsed/>
    <w:rsid w:val="00FF7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F74EA"/>
  </w:style>
  <w:style w:type="paragraph" w:styleId="aa">
    <w:name w:val="Balloon Text"/>
    <w:basedOn w:val="a"/>
    <w:link w:val="ab"/>
    <w:uiPriority w:val="99"/>
    <w:semiHidden/>
    <w:unhideWhenUsed/>
    <w:rsid w:val="00FF7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F7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F9B954180644E88B3F3B2785385A7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F34C0F-55CE-4A6B-BB7A-49AF3B20E4B4}"/>
      </w:docPartPr>
      <w:docPartBody>
        <w:p w:rsidR="002F5774" w:rsidRDefault="00AA3B4B" w:rsidP="00AA3B4B">
          <w:pPr>
            <w:pStyle w:val="9F9B954180644E88B3F3B2785385A7F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3B4B"/>
    <w:rsid w:val="002D5C51"/>
    <w:rsid w:val="002F5774"/>
    <w:rsid w:val="00451053"/>
    <w:rsid w:val="00AA3B4B"/>
    <w:rsid w:val="00CB42B2"/>
    <w:rsid w:val="00FB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F9B954180644E88B3F3B2785385A7FB">
    <w:name w:val="9F9B954180644E88B3F3B2785385A7FB"/>
    <w:rsid w:val="00AA3B4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МКУ «Кумторкалинское УО»</vt:lpstr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МКУ «Кумторкалинское УО»</dc:title>
  <dc:creator>User Windows</dc:creator>
  <cp:lastModifiedBy>User Windows</cp:lastModifiedBy>
  <cp:revision>4</cp:revision>
  <cp:lastPrinted>2023-01-17T05:41:00Z</cp:lastPrinted>
  <dcterms:created xsi:type="dcterms:W3CDTF">2023-04-07T07:35:00Z</dcterms:created>
  <dcterms:modified xsi:type="dcterms:W3CDTF">2023-04-07T07:42:00Z</dcterms:modified>
</cp:coreProperties>
</file>